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2B48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14:paraId="7F9D3BCC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Комиссии по разработке территориальной программы обязательного медицинского страхования в Камчатском крае</w:t>
      </w:r>
    </w:p>
    <w:p w14:paraId="4E0C0EB9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</w:t>
      </w:r>
    </w:p>
    <w:p w14:paraId="3F9DB4BC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Петропавловск-Камчатский</w:t>
      </w:r>
    </w:p>
    <w:p w14:paraId="202B6EDC" w14:textId="18151875" w:rsidR="00151444" w:rsidRDefault="00151444" w:rsidP="00151444">
      <w:pPr>
        <w:shd w:val="clear" w:color="auto" w:fill="FFFFFF"/>
        <w:spacing w:after="240"/>
        <w:jc w:val="right"/>
        <w:rPr>
          <w:sz w:val="28"/>
          <w:szCs w:val="28"/>
        </w:rPr>
      </w:pPr>
    </w:p>
    <w:p w14:paraId="7C57EF7B" w14:textId="77777777" w:rsidR="004A1BC9" w:rsidRDefault="004A1BC9" w:rsidP="00151444">
      <w:pPr>
        <w:shd w:val="clear" w:color="auto" w:fill="FFFFFF"/>
        <w:spacing w:after="240"/>
        <w:jc w:val="right"/>
        <w:rPr>
          <w:sz w:val="28"/>
          <w:szCs w:val="28"/>
        </w:rPr>
      </w:pPr>
    </w:p>
    <w:p w14:paraId="3D48AA3D" w14:textId="548B3D9D" w:rsidR="00151444" w:rsidRDefault="00151444" w:rsidP="00151444">
      <w:pPr>
        <w:shd w:val="clear" w:color="auto" w:fill="FFFFFF"/>
        <w:spacing w:after="240"/>
        <w:jc w:val="right"/>
        <w:rPr>
          <w:sz w:val="28"/>
          <w:szCs w:val="28"/>
        </w:rPr>
      </w:pPr>
      <w:r w:rsidRPr="007712D9">
        <w:rPr>
          <w:sz w:val="28"/>
          <w:szCs w:val="28"/>
        </w:rPr>
        <w:t>от</w:t>
      </w:r>
      <w:r w:rsidR="00615EBD" w:rsidRPr="007712D9">
        <w:rPr>
          <w:sz w:val="28"/>
          <w:szCs w:val="28"/>
        </w:rPr>
        <w:t xml:space="preserve">   </w:t>
      </w:r>
      <w:r w:rsidR="00FD4DE2">
        <w:rPr>
          <w:sz w:val="28"/>
          <w:szCs w:val="28"/>
        </w:rPr>
        <w:t>24</w:t>
      </w:r>
      <w:r w:rsidR="00615EBD" w:rsidRPr="007712D9">
        <w:rPr>
          <w:sz w:val="28"/>
          <w:szCs w:val="28"/>
        </w:rPr>
        <w:t>.</w:t>
      </w:r>
      <w:r w:rsidR="00C65144" w:rsidRPr="007712D9">
        <w:rPr>
          <w:sz w:val="28"/>
          <w:szCs w:val="28"/>
        </w:rPr>
        <w:t>0</w:t>
      </w:r>
      <w:r w:rsidR="00C44F22">
        <w:rPr>
          <w:sz w:val="28"/>
          <w:szCs w:val="28"/>
        </w:rPr>
        <w:t>3</w:t>
      </w:r>
      <w:r w:rsidRPr="007712D9">
        <w:rPr>
          <w:sz w:val="28"/>
          <w:szCs w:val="28"/>
        </w:rPr>
        <w:t>.2</w:t>
      </w:r>
      <w:r w:rsidRPr="00B75459">
        <w:rPr>
          <w:sz w:val="28"/>
          <w:szCs w:val="28"/>
        </w:rPr>
        <w:t>0</w:t>
      </w:r>
      <w:r w:rsidR="00C65144">
        <w:rPr>
          <w:sz w:val="28"/>
          <w:szCs w:val="28"/>
        </w:rPr>
        <w:t>2</w:t>
      </w:r>
      <w:r w:rsidR="00F407DE">
        <w:rPr>
          <w:sz w:val="28"/>
          <w:szCs w:val="28"/>
        </w:rPr>
        <w:t>6</w:t>
      </w:r>
      <w:r w:rsidRPr="0088610E">
        <w:rPr>
          <w:sz w:val="28"/>
          <w:szCs w:val="28"/>
        </w:rPr>
        <w:t xml:space="preserve"> года № </w:t>
      </w:r>
      <w:r w:rsidR="00C44F22">
        <w:rPr>
          <w:sz w:val="28"/>
          <w:szCs w:val="28"/>
        </w:rPr>
        <w:t>3</w:t>
      </w:r>
      <w:r w:rsidR="007C4628">
        <w:rPr>
          <w:sz w:val="28"/>
          <w:szCs w:val="28"/>
        </w:rPr>
        <w:t>/20</w:t>
      </w:r>
      <w:r w:rsidR="00C65144">
        <w:rPr>
          <w:sz w:val="28"/>
          <w:szCs w:val="28"/>
        </w:rPr>
        <w:t>2</w:t>
      </w:r>
      <w:r w:rsidR="00F407DE">
        <w:rPr>
          <w:sz w:val="28"/>
          <w:szCs w:val="28"/>
        </w:rPr>
        <w:t>6</w:t>
      </w:r>
    </w:p>
    <w:p w14:paraId="7CC79AA8" w14:textId="77777777" w:rsidR="004A1BC9" w:rsidRPr="00DE0CDC" w:rsidRDefault="004A1BC9" w:rsidP="00151444">
      <w:pPr>
        <w:shd w:val="clear" w:color="auto" w:fill="FFFFFF"/>
        <w:spacing w:after="240"/>
        <w:jc w:val="right"/>
        <w:rPr>
          <w:sz w:val="28"/>
          <w:szCs w:val="28"/>
        </w:rPr>
      </w:pPr>
    </w:p>
    <w:p w14:paraId="686989FA" w14:textId="6A412AC8" w:rsidR="00F407DE" w:rsidRPr="00550389" w:rsidRDefault="002C7AD3" w:rsidP="00F407DE">
      <w:pPr>
        <w:contextualSpacing/>
        <w:jc w:val="both"/>
        <w:rPr>
          <w:color w:val="000000" w:themeColor="text1"/>
          <w:sz w:val="28"/>
        </w:rPr>
      </w:pPr>
      <w:r w:rsidRPr="001466A2">
        <w:rPr>
          <w:sz w:val="28"/>
          <w:szCs w:val="28"/>
        </w:rPr>
        <w:t>Присутствовали:</w:t>
      </w:r>
      <w:r w:rsidR="000B6D05" w:rsidRPr="001466A2">
        <w:rPr>
          <w:sz w:val="28"/>
          <w:szCs w:val="28"/>
        </w:rPr>
        <w:t xml:space="preserve"> </w:t>
      </w:r>
      <w:r w:rsidR="00D22CCA">
        <w:rPr>
          <w:color w:val="000000" w:themeColor="text1"/>
          <w:sz w:val="28"/>
          <w:szCs w:val="28"/>
        </w:rPr>
        <w:t>А.В. Нохрин</w:t>
      </w:r>
      <w:r w:rsidR="00F407DE" w:rsidRPr="00550389">
        <w:rPr>
          <w:color w:val="000000" w:themeColor="text1"/>
          <w:sz w:val="28"/>
        </w:rPr>
        <w:t>,</w:t>
      </w:r>
      <w:r w:rsidR="00F407DE" w:rsidRPr="00550389">
        <w:rPr>
          <w:color w:val="000000" w:themeColor="text1"/>
          <w:sz w:val="28"/>
          <w:szCs w:val="28"/>
        </w:rPr>
        <w:t xml:space="preserve"> Н.Н. Александрович,</w:t>
      </w:r>
      <w:r w:rsidR="00AC2D0F">
        <w:rPr>
          <w:color w:val="000000" w:themeColor="text1"/>
          <w:sz w:val="28"/>
          <w:szCs w:val="28"/>
        </w:rPr>
        <w:t xml:space="preserve"> </w:t>
      </w:r>
      <w:r w:rsidR="00AA2A76">
        <w:rPr>
          <w:color w:val="000000" w:themeColor="text1"/>
          <w:sz w:val="28"/>
        </w:rPr>
        <w:t xml:space="preserve">А.А. </w:t>
      </w:r>
      <w:proofErr w:type="spellStart"/>
      <w:r w:rsidR="00AA2A76">
        <w:rPr>
          <w:color w:val="000000" w:themeColor="text1"/>
          <w:sz w:val="28"/>
        </w:rPr>
        <w:t>Кильдау</w:t>
      </w:r>
      <w:proofErr w:type="spellEnd"/>
      <w:r w:rsidR="00F407DE" w:rsidRPr="00550389">
        <w:rPr>
          <w:color w:val="000000" w:themeColor="text1"/>
          <w:sz w:val="28"/>
        </w:rPr>
        <w:t xml:space="preserve">, И.В. </w:t>
      </w:r>
      <w:proofErr w:type="spellStart"/>
      <w:r w:rsidR="00F407DE" w:rsidRPr="00550389">
        <w:rPr>
          <w:color w:val="000000" w:themeColor="text1"/>
          <w:sz w:val="28"/>
        </w:rPr>
        <w:t>Ланкин</w:t>
      </w:r>
      <w:proofErr w:type="spellEnd"/>
      <w:r w:rsidR="00D22CCA">
        <w:rPr>
          <w:color w:val="000000" w:themeColor="text1"/>
          <w:sz w:val="28"/>
        </w:rPr>
        <w:t xml:space="preserve">, М.А. </w:t>
      </w:r>
      <w:proofErr w:type="spellStart"/>
      <w:r w:rsidR="00D22CCA">
        <w:rPr>
          <w:color w:val="000000" w:themeColor="text1"/>
          <w:sz w:val="28"/>
        </w:rPr>
        <w:t>Кирилич</w:t>
      </w:r>
      <w:proofErr w:type="spellEnd"/>
      <w:r w:rsidR="00F407DE">
        <w:rPr>
          <w:color w:val="000000" w:themeColor="text1"/>
          <w:sz w:val="28"/>
        </w:rPr>
        <w:t>.</w:t>
      </w:r>
    </w:p>
    <w:p w14:paraId="4F594F1F" w14:textId="33DF1B35" w:rsidR="000B6D05" w:rsidRDefault="000B6D05" w:rsidP="000B6D05">
      <w:pPr>
        <w:jc w:val="both"/>
        <w:rPr>
          <w:sz w:val="28"/>
        </w:rPr>
      </w:pPr>
    </w:p>
    <w:p w14:paraId="7E4EFE13" w14:textId="77777777" w:rsidR="00F22502" w:rsidRDefault="00F22502" w:rsidP="000B6D05">
      <w:pPr>
        <w:spacing w:after="240"/>
        <w:jc w:val="both"/>
        <w:rPr>
          <w:sz w:val="28"/>
          <w:szCs w:val="28"/>
        </w:rPr>
      </w:pPr>
    </w:p>
    <w:p w14:paraId="5092630F" w14:textId="37761990" w:rsidR="00151444" w:rsidRDefault="00151444" w:rsidP="000B6D05">
      <w:pPr>
        <w:spacing w:after="240"/>
        <w:jc w:val="both"/>
        <w:rPr>
          <w:sz w:val="28"/>
          <w:szCs w:val="28"/>
        </w:rPr>
      </w:pPr>
      <w:r w:rsidRPr="001861CE">
        <w:rPr>
          <w:sz w:val="28"/>
          <w:szCs w:val="28"/>
        </w:rPr>
        <w:t>Повестка дня:</w:t>
      </w:r>
    </w:p>
    <w:p w14:paraId="0E98CA49" w14:textId="77777777" w:rsidR="002E1D6D" w:rsidRPr="00471D85" w:rsidRDefault="002E1D6D" w:rsidP="00471D85">
      <w:pPr>
        <w:ind w:firstLine="708"/>
        <w:jc w:val="both"/>
        <w:rPr>
          <w:sz w:val="28"/>
          <w:szCs w:val="28"/>
        </w:rPr>
      </w:pPr>
    </w:p>
    <w:p w14:paraId="5F736283" w14:textId="505C3F6A" w:rsidR="00A36EA9" w:rsidRPr="00471D85" w:rsidRDefault="00A36EA9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471D85">
        <w:rPr>
          <w:b/>
          <w:sz w:val="28"/>
          <w:szCs w:val="28"/>
        </w:rPr>
        <w:t xml:space="preserve">Рассмотрение </w:t>
      </w:r>
      <w:r w:rsidR="007712D9" w:rsidRPr="00471D85">
        <w:rPr>
          <w:b/>
          <w:sz w:val="28"/>
          <w:szCs w:val="28"/>
        </w:rPr>
        <w:t>вопроса</w:t>
      </w:r>
      <w:r w:rsidRPr="00471D85">
        <w:rPr>
          <w:b/>
          <w:sz w:val="28"/>
          <w:szCs w:val="28"/>
        </w:rPr>
        <w:t xml:space="preserve"> о </w:t>
      </w:r>
      <w:r w:rsidR="006C7F66">
        <w:rPr>
          <w:b/>
          <w:sz w:val="28"/>
          <w:szCs w:val="28"/>
        </w:rPr>
        <w:t>пере</w:t>
      </w:r>
      <w:r w:rsidRPr="00471D85">
        <w:rPr>
          <w:b/>
          <w:sz w:val="28"/>
          <w:szCs w:val="28"/>
        </w:rPr>
        <w:t xml:space="preserve">распределении объемов медицинской помощи и финансовых средств между медицинскими организациями и страховыми медицинскими организациями </w:t>
      </w:r>
      <w:r w:rsidR="00BD1B6D" w:rsidRPr="00471D85">
        <w:rPr>
          <w:b/>
          <w:sz w:val="28"/>
          <w:szCs w:val="28"/>
        </w:rPr>
        <w:t xml:space="preserve">с учетом предложений </w:t>
      </w:r>
      <w:r w:rsidR="006C7F66">
        <w:rPr>
          <w:b/>
          <w:sz w:val="28"/>
          <w:szCs w:val="28"/>
        </w:rPr>
        <w:t xml:space="preserve">медицинских организаций, </w:t>
      </w:r>
      <w:r w:rsidR="00BD1B6D" w:rsidRPr="00471D85">
        <w:rPr>
          <w:b/>
          <w:sz w:val="28"/>
          <w:szCs w:val="28"/>
        </w:rPr>
        <w:t xml:space="preserve">Министерства здравоохранения Камчатского края </w:t>
      </w:r>
      <w:r w:rsidR="00FF611A" w:rsidRPr="00471D85">
        <w:rPr>
          <w:b/>
          <w:sz w:val="28"/>
          <w:szCs w:val="28"/>
        </w:rPr>
        <w:t>и территориального фонда обязательного медицинского страхования Камчатского кр</w:t>
      </w:r>
      <w:r w:rsidR="00214C12" w:rsidRPr="00471D85">
        <w:rPr>
          <w:b/>
          <w:sz w:val="28"/>
          <w:szCs w:val="28"/>
        </w:rPr>
        <w:t>а</w:t>
      </w:r>
      <w:r w:rsidR="00FF611A" w:rsidRPr="00471D85">
        <w:rPr>
          <w:b/>
          <w:sz w:val="28"/>
          <w:szCs w:val="28"/>
        </w:rPr>
        <w:t xml:space="preserve">я </w:t>
      </w:r>
      <w:r w:rsidRPr="00471D85">
        <w:rPr>
          <w:b/>
          <w:sz w:val="28"/>
          <w:szCs w:val="28"/>
        </w:rPr>
        <w:t xml:space="preserve">на </w:t>
      </w:r>
      <w:r w:rsidR="006A2E65" w:rsidRPr="00471D85">
        <w:rPr>
          <w:b/>
          <w:sz w:val="28"/>
          <w:szCs w:val="28"/>
        </w:rPr>
        <w:t>202</w:t>
      </w:r>
      <w:r w:rsidR="00E07AB6" w:rsidRPr="00471D85">
        <w:rPr>
          <w:b/>
          <w:sz w:val="28"/>
          <w:szCs w:val="28"/>
        </w:rPr>
        <w:t>6</w:t>
      </w:r>
      <w:r w:rsidRPr="00471D85">
        <w:rPr>
          <w:b/>
          <w:sz w:val="28"/>
          <w:szCs w:val="28"/>
        </w:rPr>
        <w:t xml:space="preserve"> год </w:t>
      </w:r>
      <w:r w:rsidR="00BD1B6D" w:rsidRPr="00471D85">
        <w:rPr>
          <w:b/>
          <w:sz w:val="28"/>
          <w:szCs w:val="28"/>
        </w:rPr>
        <w:t xml:space="preserve">в соответствии с приложением № 1 к настоящему Протоколу. </w:t>
      </w:r>
    </w:p>
    <w:p w14:paraId="1A300D53" w14:textId="77777777" w:rsidR="004A1BC9" w:rsidRDefault="004A1BC9" w:rsidP="002A3818">
      <w:pPr>
        <w:ind w:firstLine="708"/>
        <w:jc w:val="both"/>
        <w:rPr>
          <w:b/>
          <w:sz w:val="28"/>
        </w:rPr>
      </w:pPr>
    </w:p>
    <w:p w14:paraId="68971F64" w14:textId="717D4069" w:rsidR="002A3818" w:rsidRDefault="00A36EA9" w:rsidP="002A3818">
      <w:pPr>
        <w:ind w:firstLine="708"/>
        <w:jc w:val="both"/>
        <w:rPr>
          <w:b/>
          <w:sz w:val="28"/>
        </w:rPr>
      </w:pPr>
      <w:r w:rsidRPr="001861CE">
        <w:rPr>
          <w:b/>
          <w:sz w:val="28"/>
        </w:rPr>
        <w:t>Решили:</w:t>
      </w:r>
    </w:p>
    <w:p w14:paraId="4303BD23" w14:textId="77777777" w:rsidR="003F4A6C" w:rsidRPr="001861CE" w:rsidRDefault="003F4A6C" w:rsidP="002A3818">
      <w:pPr>
        <w:ind w:firstLine="708"/>
        <w:jc w:val="both"/>
        <w:rPr>
          <w:b/>
          <w:sz w:val="28"/>
        </w:rPr>
      </w:pPr>
    </w:p>
    <w:p w14:paraId="089C3D70" w14:textId="121A15FF" w:rsidR="00A36EA9" w:rsidRPr="001861CE" w:rsidRDefault="00267349" w:rsidP="002A3818">
      <w:pPr>
        <w:ind w:firstLine="708"/>
        <w:jc w:val="both"/>
        <w:rPr>
          <w:sz w:val="28"/>
        </w:rPr>
      </w:pPr>
      <w:r w:rsidRPr="001861CE">
        <w:rPr>
          <w:sz w:val="28"/>
        </w:rPr>
        <w:t>1</w:t>
      </w:r>
      <w:r w:rsidR="00A36EA9" w:rsidRPr="001861CE">
        <w:rPr>
          <w:sz w:val="28"/>
        </w:rPr>
        <w:t>.1. Установить объемы медицинской помощи и финансовое обеспечение объемов медицинской помощи медицинским организациям в пределах объемов, установленных Территориальной программой ОМС на 202</w:t>
      </w:r>
      <w:r w:rsidR="00E07AB6">
        <w:rPr>
          <w:sz w:val="28"/>
        </w:rPr>
        <w:t>6</w:t>
      </w:r>
      <w:r w:rsidR="00A36EA9" w:rsidRPr="001861CE">
        <w:rPr>
          <w:sz w:val="28"/>
        </w:rPr>
        <w:t xml:space="preserve"> год, согласно приложениям № </w:t>
      </w:r>
      <w:r w:rsidR="00BD1B6D" w:rsidRPr="001861CE">
        <w:rPr>
          <w:sz w:val="28"/>
        </w:rPr>
        <w:t>2 и № 3</w:t>
      </w:r>
      <w:r w:rsidR="00A36EA9" w:rsidRPr="001861CE">
        <w:rPr>
          <w:sz w:val="28"/>
        </w:rPr>
        <w:t xml:space="preserve"> к настоящему Протоколу.</w:t>
      </w:r>
    </w:p>
    <w:p w14:paraId="2B41B65F" w14:textId="587A3951" w:rsidR="001D647C" w:rsidRDefault="00267349" w:rsidP="008317BC">
      <w:pPr>
        <w:ind w:firstLine="709"/>
        <w:jc w:val="both"/>
        <w:rPr>
          <w:sz w:val="28"/>
          <w:szCs w:val="28"/>
        </w:rPr>
      </w:pPr>
      <w:r w:rsidRPr="001861CE">
        <w:rPr>
          <w:sz w:val="28"/>
          <w:szCs w:val="28"/>
        </w:rPr>
        <w:t>1</w:t>
      </w:r>
      <w:r w:rsidR="00A36EA9" w:rsidRPr="001861CE">
        <w:rPr>
          <w:sz w:val="28"/>
          <w:szCs w:val="28"/>
        </w:rPr>
        <w:t xml:space="preserve">.2. Утвердить распределение объемов медицинской помощи и финансовых средств для страховой медицинской организации на </w:t>
      </w:r>
      <w:r w:rsidR="006A2E65">
        <w:rPr>
          <w:sz w:val="28"/>
          <w:szCs w:val="28"/>
        </w:rPr>
        <w:t>202</w:t>
      </w:r>
      <w:r w:rsidR="00E07AB6">
        <w:rPr>
          <w:sz w:val="28"/>
          <w:szCs w:val="28"/>
        </w:rPr>
        <w:t>6</w:t>
      </w:r>
      <w:r w:rsidR="00A36EA9" w:rsidRPr="001861CE">
        <w:rPr>
          <w:sz w:val="28"/>
          <w:szCs w:val="28"/>
        </w:rPr>
        <w:t xml:space="preserve"> год в соответствии с приложением № </w:t>
      </w:r>
      <w:r w:rsidR="008970AE" w:rsidRPr="001861CE">
        <w:rPr>
          <w:sz w:val="28"/>
          <w:szCs w:val="28"/>
        </w:rPr>
        <w:t>2</w:t>
      </w:r>
      <w:r w:rsidR="00A36EA9" w:rsidRPr="001861CE">
        <w:rPr>
          <w:sz w:val="28"/>
          <w:szCs w:val="28"/>
        </w:rPr>
        <w:t xml:space="preserve"> к настоящему Протоколу.</w:t>
      </w:r>
    </w:p>
    <w:p w14:paraId="474F2E5B" w14:textId="1BD7DD18" w:rsidR="002716E5" w:rsidRDefault="00384240" w:rsidP="008317BC">
      <w:pPr>
        <w:ind w:firstLine="709"/>
        <w:jc w:val="both"/>
        <w:rPr>
          <w:color w:val="000000" w:themeColor="text1"/>
          <w:sz w:val="28"/>
          <w:szCs w:val="28"/>
        </w:rPr>
      </w:pPr>
      <w:r w:rsidRPr="006C7F66">
        <w:rPr>
          <w:color w:val="000000" w:themeColor="text1"/>
          <w:sz w:val="28"/>
          <w:szCs w:val="28"/>
        </w:rPr>
        <w:t>1.3. Установить, что увеличение объемов специализированной, в том числе высокотехнологичной, медицинской помощи для медицинских организаций допускается в размере, не превышающем 10 процентов от установленных Комиссией объемов медицинской помощи на 2026 год (за исключением чрезвычайных ситуаций и рисков возникновения чрезвычайных ситуаций)</w:t>
      </w:r>
      <w:r w:rsidR="002716E5">
        <w:rPr>
          <w:color w:val="000000" w:themeColor="text1"/>
          <w:sz w:val="28"/>
          <w:szCs w:val="28"/>
        </w:rPr>
        <w:t>;</w:t>
      </w:r>
    </w:p>
    <w:p w14:paraId="36D81CDB" w14:textId="3BEBF36C" w:rsidR="002716E5" w:rsidRDefault="002716E5" w:rsidP="002716E5">
      <w:pPr>
        <w:ind w:firstLine="709"/>
        <w:jc w:val="both"/>
        <w:rPr>
          <w:color w:val="000000" w:themeColor="text1"/>
          <w:sz w:val="28"/>
          <w:szCs w:val="28"/>
        </w:rPr>
      </w:pPr>
      <w:r w:rsidRPr="006C7F66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4</w:t>
      </w:r>
      <w:r w:rsidRPr="006C7F66">
        <w:rPr>
          <w:color w:val="000000" w:themeColor="text1"/>
          <w:sz w:val="28"/>
          <w:szCs w:val="28"/>
        </w:rPr>
        <w:t xml:space="preserve">. </w:t>
      </w:r>
      <w:r w:rsidR="00BB3D73" w:rsidRPr="00BB3D73">
        <w:rPr>
          <w:color w:val="000000" w:themeColor="text1"/>
          <w:sz w:val="28"/>
          <w:szCs w:val="28"/>
        </w:rPr>
        <w:t xml:space="preserve">Обращения медицинских организаций на увеличение объемов медицинской помощи и объемов финансового обеспечения медицинской </w:t>
      </w:r>
      <w:r w:rsidR="00BB3D73" w:rsidRPr="00BB3D73">
        <w:rPr>
          <w:color w:val="000000" w:themeColor="text1"/>
          <w:sz w:val="28"/>
          <w:szCs w:val="28"/>
        </w:rPr>
        <w:lastRenderedPageBreak/>
        <w:t>помощи будут повторно рассмотрены по итогам анализа результатов деятельности медицинских организаций за январь – июль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года. Медицинским организациям до принятия решения об изменении объемов финансового обеспечения медицинской помощи на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 обеспечить расходование средств обязательного медицинского страхования в соответствии с утвержденным планом финансово-хозяйственной деятельности на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 с учетом объемов фактического поступления средств обязательного медицинского страхования в отчетном периоде</w:t>
      </w:r>
      <w:r w:rsidR="008C6E20">
        <w:rPr>
          <w:color w:val="000000" w:themeColor="text1"/>
          <w:sz w:val="28"/>
          <w:szCs w:val="28"/>
        </w:rPr>
        <w:t>.</w:t>
      </w:r>
    </w:p>
    <w:p w14:paraId="4258F2E0" w14:textId="61AA44D3" w:rsidR="00F05017" w:rsidRDefault="00F05017" w:rsidP="00A36EA9">
      <w:pPr>
        <w:ind w:firstLine="708"/>
        <w:jc w:val="both"/>
        <w:rPr>
          <w:sz w:val="28"/>
          <w:szCs w:val="28"/>
        </w:rPr>
      </w:pPr>
    </w:p>
    <w:p w14:paraId="5C1F5075" w14:textId="77777777" w:rsidR="004A1BC9" w:rsidRDefault="004A1BC9" w:rsidP="00A36EA9">
      <w:pPr>
        <w:ind w:firstLine="708"/>
        <w:jc w:val="both"/>
        <w:rPr>
          <w:sz w:val="28"/>
          <w:szCs w:val="28"/>
        </w:rPr>
      </w:pPr>
    </w:p>
    <w:p w14:paraId="61446EB1" w14:textId="77777777" w:rsidR="003B1F18" w:rsidRPr="00971313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19575C70" w14:textId="67EE5A25" w:rsidR="003B1F18" w:rsidRPr="00971313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«за» - </w:t>
      </w:r>
      <w:r w:rsidR="00AA2A76">
        <w:rPr>
          <w:bCs/>
          <w:sz w:val="28"/>
        </w:rPr>
        <w:t>5</w:t>
      </w:r>
      <w:r w:rsidRPr="00971313">
        <w:rPr>
          <w:bCs/>
          <w:sz w:val="28"/>
        </w:rPr>
        <w:t xml:space="preserve"> (</w:t>
      </w:r>
      <w:r w:rsidR="00AA2A76">
        <w:rPr>
          <w:bCs/>
          <w:sz w:val="28"/>
        </w:rPr>
        <w:t>пять</w:t>
      </w:r>
      <w:r w:rsidRPr="00971313">
        <w:rPr>
          <w:bCs/>
          <w:sz w:val="28"/>
        </w:rPr>
        <w:t xml:space="preserve">), </w:t>
      </w:r>
    </w:p>
    <w:p w14:paraId="4781E9E3" w14:textId="77777777" w:rsidR="003B1F18" w:rsidRPr="00971313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5DF681F4" w14:textId="77777777" w:rsidR="003B1F18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02457D6E" w14:textId="72572C08" w:rsidR="00F05017" w:rsidRDefault="00F05017" w:rsidP="00A36EA9">
      <w:pPr>
        <w:ind w:firstLine="708"/>
        <w:jc w:val="both"/>
        <w:rPr>
          <w:sz w:val="28"/>
          <w:szCs w:val="28"/>
        </w:rPr>
      </w:pPr>
    </w:p>
    <w:p w14:paraId="15412A04" w14:textId="77777777" w:rsidR="00F22502" w:rsidRDefault="00F22502" w:rsidP="00A36EA9">
      <w:pPr>
        <w:ind w:firstLine="708"/>
        <w:jc w:val="both"/>
        <w:rPr>
          <w:sz w:val="28"/>
          <w:szCs w:val="28"/>
        </w:rPr>
      </w:pPr>
    </w:p>
    <w:p w14:paraId="5CE3C61A" w14:textId="671BD2AC" w:rsidR="003F4A6C" w:rsidRDefault="0064652B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BD76E9">
        <w:rPr>
          <w:b/>
          <w:sz w:val="28"/>
          <w:szCs w:val="28"/>
        </w:rPr>
        <w:t xml:space="preserve">Рассмотрение вопроса о внесении изменений в Соглашение об установлении тарифов на </w:t>
      </w:r>
      <w:r w:rsidRPr="00DC3012">
        <w:rPr>
          <w:b/>
          <w:sz w:val="28"/>
          <w:szCs w:val="28"/>
        </w:rPr>
        <w:t xml:space="preserve">оплату медицинской помощи по </w:t>
      </w:r>
      <w:r w:rsidR="00A36EA9" w:rsidRPr="00471D85">
        <w:rPr>
          <w:b/>
          <w:sz w:val="28"/>
          <w:szCs w:val="28"/>
        </w:rPr>
        <w:t>обязательному медицинскому страхованию</w:t>
      </w:r>
      <w:r w:rsidRPr="00471D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 28.01.2026 года № 1/2026</w:t>
      </w:r>
      <w:r w:rsidR="005604BB">
        <w:rPr>
          <w:b/>
          <w:sz w:val="28"/>
          <w:szCs w:val="28"/>
        </w:rPr>
        <w:t xml:space="preserve"> (далее – Соглашение № 1/2026)</w:t>
      </w:r>
      <w:r w:rsidR="00652DBC" w:rsidRPr="001E20A1">
        <w:rPr>
          <w:b/>
          <w:sz w:val="28"/>
          <w:szCs w:val="28"/>
        </w:rPr>
        <w:t>,</w:t>
      </w:r>
      <w:r w:rsidR="00CF26B0">
        <w:rPr>
          <w:b/>
          <w:sz w:val="28"/>
          <w:szCs w:val="28"/>
        </w:rPr>
        <w:t xml:space="preserve"> </w:t>
      </w:r>
      <w:r w:rsidR="00CF26B0" w:rsidRPr="00652DBC">
        <w:rPr>
          <w:b/>
          <w:sz w:val="28"/>
          <w:szCs w:val="28"/>
        </w:rPr>
        <w:t xml:space="preserve">в целях устранения замечаний Федерального фонда обязательного медицинского страхования </w:t>
      </w:r>
      <w:r w:rsidR="00CF26B0" w:rsidRPr="001E20A1">
        <w:rPr>
          <w:b/>
          <w:sz w:val="28"/>
          <w:szCs w:val="28"/>
        </w:rPr>
        <w:t>от</w:t>
      </w:r>
      <w:r w:rsidR="00CF26B0">
        <w:rPr>
          <w:b/>
          <w:sz w:val="28"/>
          <w:szCs w:val="28"/>
        </w:rPr>
        <w:t xml:space="preserve"> 20.03.2026 года</w:t>
      </w:r>
      <w:r w:rsidR="00CF26B0" w:rsidRPr="001E20A1">
        <w:rPr>
          <w:b/>
          <w:sz w:val="28"/>
          <w:szCs w:val="28"/>
        </w:rPr>
        <w:t xml:space="preserve"> № 00-10-26-1-06/</w:t>
      </w:r>
      <w:r w:rsidR="00CF26B0">
        <w:rPr>
          <w:b/>
          <w:sz w:val="28"/>
          <w:szCs w:val="28"/>
        </w:rPr>
        <w:t>4879</w:t>
      </w:r>
      <w:r w:rsidR="00CF26B0" w:rsidRPr="001E20A1">
        <w:rPr>
          <w:b/>
          <w:sz w:val="28"/>
          <w:szCs w:val="28"/>
        </w:rPr>
        <w:t xml:space="preserve">, </w:t>
      </w:r>
      <w:r w:rsidR="00CF26B0" w:rsidRPr="00C23E25">
        <w:rPr>
          <w:b/>
          <w:sz w:val="28"/>
          <w:szCs w:val="28"/>
        </w:rPr>
        <w:t>а также</w:t>
      </w:r>
      <w:r w:rsidR="00652DBC" w:rsidRPr="001E20A1">
        <w:rPr>
          <w:b/>
          <w:sz w:val="28"/>
          <w:szCs w:val="28"/>
        </w:rPr>
        <w:t xml:space="preserve"> </w:t>
      </w:r>
      <w:r w:rsidR="00C23E25" w:rsidRPr="00C23E25">
        <w:rPr>
          <w:b/>
          <w:sz w:val="28"/>
          <w:szCs w:val="28"/>
        </w:rPr>
        <w:t>с учетом предложений медицинских организаций в части:</w:t>
      </w:r>
    </w:p>
    <w:p w14:paraId="74694507" w14:textId="77777777" w:rsidR="009714AC" w:rsidRDefault="009714AC" w:rsidP="009714AC">
      <w:pPr>
        <w:pStyle w:val="a8"/>
        <w:contextualSpacing/>
        <w:jc w:val="both"/>
        <w:rPr>
          <w:b/>
          <w:sz w:val="28"/>
          <w:szCs w:val="28"/>
        </w:rPr>
      </w:pPr>
    </w:p>
    <w:p w14:paraId="7557DE37" w14:textId="19DDA22A" w:rsidR="002833D6" w:rsidRDefault="00581B60" w:rsidP="00CF26B0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bookmarkStart w:id="0" w:name="_Hlk225247297"/>
      <w:r>
        <w:rPr>
          <w:bCs/>
          <w:sz w:val="28"/>
          <w:szCs w:val="28"/>
        </w:rPr>
        <w:t>у</w:t>
      </w:r>
      <w:r w:rsidR="002833D6">
        <w:rPr>
          <w:bCs/>
          <w:sz w:val="28"/>
          <w:szCs w:val="28"/>
        </w:rPr>
        <w:t>точнения с 01.04.2026 года порядка оплаты комплексных посещений при дистанционном наблюдении;</w:t>
      </w:r>
    </w:p>
    <w:p w14:paraId="5BD78BC0" w14:textId="10C875B2" w:rsidR="00EF0DBB" w:rsidRPr="00772BCB" w:rsidRDefault="00EF0DBB" w:rsidP="00CF26B0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772BCB">
        <w:rPr>
          <w:bCs/>
          <w:sz w:val="28"/>
          <w:szCs w:val="28"/>
        </w:rPr>
        <w:t>уточнения с 01.04.2026 года порядка оплаты комплексных посещений при проведении диспансерного наблюдения;</w:t>
      </w:r>
    </w:p>
    <w:p w14:paraId="4E8BA383" w14:textId="392D18D2" w:rsidR="007B7674" w:rsidRPr="006639F5" w:rsidRDefault="007B7674" w:rsidP="009C2144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6639F5">
        <w:rPr>
          <w:bCs/>
          <w:sz w:val="28"/>
          <w:szCs w:val="28"/>
        </w:rPr>
        <w:t>уточнения с 01.0</w:t>
      </w:r>
      <w:r w:rsidR="00EF0DBB" w:rsidRPr="006639F5">
        <w:rPr>
          <w:bCs/>
          <w:sz w:val="28"/>
          <w:szCs w:val="28"/>
        </w:rPr>
        <w:t>4</w:t>
      </w:r>
      <w:r w:rsidRPr="006639F5">
        <w:rPr>
          <w:bCs/>
          <w:sz w:val="28"/>
          <w:szCs w:val="28"/>
        </w:rPr>
        <w:t>.2026 года перечня применяемых коэффициентов сложности лечения пациента (КСЛП)</w:t>
      </w:r>
      <w:r w:rsidR="006639F5" w:rsidRPr="006639F5">
        <w:rPr>
          <w:bCs/>
          <w:sz w:val="28"/>
          <w:szCs w:val="28"/>
        </w:rPr>
        <w:t>, их значений, а также</w:t>
      </w:r>
      <w:r w:rsidRPr="006639F5">
        <w:rPr>
          <w:bCs/>
          <w:sz w:val="28"/>
          <w:szCs w:val="28"/>
        </w:rPr>
        <w:t xml:space="preserve"> </w:t>
      </w:r>
      <w:r w:rsidR="006639F5" w:rsidRPr="006639F5">
        <w:rPr>
          <w:bCs/>
          <w:sz w:val="28"/>
          <w:szCs w:val="28"/>
        </w:rPr>
        <w:t xml:space="preserve">условий их применения </w:t>
      </w:r>
      <w:r w:rsidRPr="006639F5">
        <w:rPr>
          <w:bCs/>
          <w:sz w:val="28"/>
          <w:szCs w:val="28"/>
        </w:rPr>
        <w:t>при оплате медицинской помощи в стационарных условиях и в условиях дневного стационара;</w:t>
      </w:r>
    </w:p>
    <w:p w14:paraId="4B8DF50B" w14:textId="5BD00DE3" w:rsidR="009714AC" w:rsidRPr="006F172C" w:rsidRDefault="009714AC" w:rsidP="006F172C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9C2144">
        <w:rPr>
          <w:bCs/>
          <w:sz w:val="28"/>
          <w:szCs w:val="28"/>
        </w:rPr>
        <w:t>уточнения с 01.0</w:t>
      </w:r>
      <w:r w:rsidR="006F172C">
        <w:rPr>
          <w:bCs/>
          <w:sz w:val="28"/>
          <w:szCs w:val="28"/>
        </w:rPr>
        <w:t>1</w:t>
      </w:r>
      <w:r w:rsidRPr="006F172C">
        <w:rPr>
          <w:bCs/>
          <w:sz w:val="28"/>
          <w:szCs w:val="28"/>
        </w:rPr>
        <w:t>.2026 года порядка расходов</w:t>
      </w:r>
      <w:r w:rsidR="006C7F66" w:rsidRPr="006F172C">
        <w:rPr>
          <w:bCs/>
          <w:sz w:val="28"/>
          <w:szCs w:val="28"/>
        </w:rPr>
        <w:t>ания средств ОМС</w:t>
      </w:r>
      <w:r w:rsidRPr="006F172C">
        <w:rPr>
          <w:bCs/>
          <w:sz w:val="28"/>
          <w:szCs w:val="28"/>
        </w:rPr>
        <w:t xml:space="preserve"> медицински</w:t>
      </w:r>
      <w:r w:rsidR="006C7F66" w:rsidRPr="006F172C">
        <w:rPr>
          <w:bCs/>
          <w:sz w:val="28"/>
          <w:szCs w:val="28"/>
        </w:rPr>
        <w:t>ми</w:t>
      </w:r>
      <w:r w:rsidRPr="006F172C">
        <w:rPr>
          <w:bCs/>
          <w:sz w:val="28"/>
          <w:szCs w:val="28"/>
        </w:rPr>
        <w:t xml:space="preserve"> организаци</w:t>
      </w:r>
      <w:r w:rsidR="006C7F66" w:rsidRPr="006F172C">
        <w:rPr>
          <w:bCs/>
          <w:sz w:val="28"/>
          <w:szCs w:val="28"/>
        </w:rPr>
        <w:t>ями</w:t>
      </w:r>
      <w:r w:rsidRPr="006F172C">
        <w:rPr>
          <w:bCs/>
          <w:sz w:val="28"/>
          <w:szCs w:val="28"/>
        </w:rPr>
        <w:t xml:space="preserve">, </w:t>
      </w:r>
      <w:r w:rsidRPr="006F172C">
        <w:rPr>
          <w:color w:val="000000" w:themeColor="text1"/>
          <w:sz w:val="28"/>
        </w:rPr>
        <w:t>оказывающи</w:t>
      </w:r>
      <w:r w:rsidR="006C7F66" w:rsidRPr="006F172C">
        <w:rPr>
          <w:color w:val="000000" w:themeColor="text1"/>
          <w:sz w:val="28"/>
        </w:rPr>
        <w:t>ми</w:t>
      </w:r>
      <w:r w:rsidRPr="006F172C">
        <w:rPr>
          <w:color w:val="000000" w:themeColor="text1"/>
          <w:sz w:val="28"/>
        </w:rPr>
        <w:t xml:space="preserve"> скорую медицинскую помощь</w:t>
      </w:r>
      <w:r w:rsidRPr="006F172C">
        <w:rPr>
          <w:bCs/>
          <w:sz w:val="28"/>
          <w:szCs w:val="28"/>
        </w:rPr>
        <w:t>;</w:t>
      </w:r>
    </w:p>
    <w:p w14:paraId="5CB003F8" w14:textId="525EB977" w:rsidR="006F172C" w:rsidRDefault="00DC5655" w:rsidP="0032554C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6F172C">
        <w:rPr>
          <w:bCs/>
          <w:sz w:val="28"/>
          <w:szCs w:val="28"/>
        </w:rPr>
        <w:t>уточнения с 01.0</w:t>
      </w:r>
      <w:r w:rsidR="00EF0DBB" w:rsidRPr="006F172C">
        <w:rPr>
          <w:bCs/>
          <w:sz w:val="28"/>
          <w:szCs w:val="28"/>
        </w:rPr>
        <w:t>3</w:t>
      </w:r>
      <w:r w:rsidRPr="006F172C">
        <w:rPr>
          <w:bCs/>
          <w:sz w:val="28"/>
          <w:szCs w:val="28"/>
        </w:rPr>
        <w:t xml:space="preserve">.2026 года </w:t>
      </w:r>
      <w:r w:rsidR="006F172C" w:rsidRPr="006F172C">
        <w:rPr>
          <w:bCs/>
          <w:sz w:val="28"/>
          <w:szCs w:val="28"/>
        </w:rPr>
        <w:t>условий применения тарифов на оплату лабораторных исследований по определению РНК вируса гепатита C (</w:t>
      </w:r>
      <w:proofErr w:type="spellStart"/>
      <w:r w:rsidR="006F172C" w:rsidRPr="006F172C">
        <w:rPr>
          <w:bCs/>
          <w:sz w:val="28"/>
          <w:szCs w:val="28"/>
        </w:rPr>
        <w:t>Hepatitis</w:t>
      </w:r>
      <w:proofErr w:type="spellEnd"/>
      <w:r w:rsidR="006F172C" w:rsidRPr="006F172C">
        <w:rPr>
          <w:bCs/>
          <w:sz w:val="28"/>
          <w:szCs w:val="28"/>
        </w:rPr>
        <w:t xml:space="preserve"> C </w:t>
      </w:r>
      <w:proofErr w:type="spellStart"/>
      <w:r w:rsidR="006F172C" w:rsidRPr="006F172C">
        <w:rPr>
          <w:bCs/>
          <w:sz w:val="28"/>
          <w:szCs w:val="28"/>
        </w:rPr>
        <w:t>virus</w:t>
      </w:r>
      <w:proofErr w:type="spellEnd"/>
      <w:r w:rsidR="006F172C" w:rsidRPr="006F172C">
        <w:rPr>
          <w:bCs/>
          <w:sz w:val="28"/>
          <w:szCs w:val="28"/>
        </w:rPr>
        <w:t>) в крови методом ПЦР и лабораторной диагностики для пациентов с хроническим вирусным гепатитом С (оценка стадии фиброза, определение генотипа ВГС)</w:t>
      </w:r>
      <w:r w:rsidR="006F172C">
        <w:rPr>
          <w:bCs/>
          <w:sz w:val="28"/>
          <w:szCs w:val="28"/>
        </w:rPr>
        <w:t>, установленны</w:t>
      </w:r>
      <w:r w:rsidR="00087819">
        <w:rPr>
          <w:bCs/>
          <w:sz w:val="28"/>
          <w:szCs w:val="28"/>
        </w:rPr>
        <w:t>х</w:t>
      </w:r>
      <w:r w:rsidR="008F1614">
        <w:rPr>
          <w:bCs/>
          <w:sz w:val="28"/>
          <w:szCs w:val="28"/>
        </w:rPr>
        <w:t xml:space="preserve"> </w:t>
      </w:r>
      <w:r w:rsidR="006F172C">
        <w:rPr>
          <w:bCs/>
          <w:sz w:val="28"/>
          <w:szCs w:val="28"/>
        </w:rPr>
        <w:t xml:space="preserve">в соответствии с приложением 7 </w:t>
      </w:r>
      <w:r w:rsidR="006F172C" w:rsidRPr="0010711E">
        <w:rPr>
          <w:bCs/>
          <w:sz w:val="28"/>
          <w:szCs w:val="28"/>
        </w:rPr>
        <w:t>к Соглашению № 1/2026</w:t>
      </w:r>
      <w:r w:rsidR="006F172C">
        <w:rPr>
          <w:bCs/>
          <w:sz w:val="28"/>
          <w:szCs w:val="28"/>
        </w:rPr>
        <w:t>;</w:t>
      </w:r>
    </w:p>
    <w:p w14:paraId="036E9C14" w14:textId="7A244676" w:rsidR="00960065" w:rsidRPr="006F172C" w:rsidRDefault="00960065" w:rsidP="0032554C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6F172C">
        <w:rPr>
          <w:bCs/>
          <w:sz w:val="28"/>
          <w:szCs w:val="28"/>
        </w:rPr>
        <w:t>уточнения с 01.03.2026 года тарифов на комплексные посещения по диспансерному наблюдению по профилю «Кардиология и ревматология»;</w:t>
      </w:r>
    </w:p>
    <w:p w14:paraId="7EC139F9" w14:textId="79625FA0" w:rsidR="00EF0DBB" w:rsidRDefault="00CF26B0" w:rsidP="00DC5655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уточнения с 01.03.2026 года </w:t>
      </w:r>
      <w:r w:rsidRPr="00CF26B0">
        <w:rPr>
          <w:bCs/>
          <w:sz w:val="28"/>
          <w:szCs w:val="28"/>
        </w:rPr>
        <w:t>норматива финансовых затрат при оказании медицинской помощи в фельдшерско-акушерских пунктах</w:t>
      </w:r>
      <w:r>
        <w:rPr>
          <w:bCs/>
          <w:sz w:val="28"/>
          <w:szCs w:val="28"/>
        </w:rPr>
        <w:t xml:space="preserve"> (фельдшерских здравпунктах);</w:t>
      </w:r>
    </w:p>
    <w:p w14:paraId="06339EC2" w14:textId="77777777" w:rsidR="00CF26B0" w:rsidRPr="00CF26B0" w:rsidRDefault="00CF26B0" w:rsidP="00CF26B0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CF26B0">
        <w:rPr>
          <w:bCs/>
          <w:sz w:val="28"/>
          <w:szCs w:val="28"/>
        </w:rPr>
        <w:lastRenderedPageBreak/>
        <w:t>уточнения с 01.03.2026 года тарифов на оплату комплексных посещений с целью проведения обследования в центрах здоровья (центрах медицины здорового долголетия);</w:t>
      </w:r>
    </w:p>
    <w:p w14:paraId="582243D4" w14:textId="4B72B2C6" w:rsidR="004D05D0" w:rsidRPr="004D05D0" w:rsidRDefault="004D05D0" w:rsidP="004D05D0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772BCB">
        <w:rPr>
          <w:bCs/>
          <w:sz w:val="28"/>
          <w:szCs w:val="28"/>
        </w:rPr>
        <w:t>уточнения с 01.0</w:t>
      </w:r>
      <w:r w:rsidR="00772BCB" w:rsidRPr="00772BCB">
        <w:rPr>
          <w:bCs/>
          <w:sz w:val="28"/>
          <w:szCs w:val="28"/>
        </w:rPr>
        <w:t>4</w:t>
      </w:r>
      <w:r w:rsidRPr="00772BCB">
        <w:rPr>
          <w:bCs/>
          <w:sz w:val="28"/>
          <w:szCs w:val="28"/>
        </w:rPr>
        <w:t>.2026 года тарифов на оплату профилактических медицинских осмотров, диспансеризации определенных групп населения, исследований и иных медицинских вмешательств, проводимых в рамках диспансеризации взрослого населения репродуктивного возраста при оценке репродуктивного здоровья, а также углубленной диспансеризации</w:t>
      </w:r>
      <w:r w:rsidRPr="004D05D0">
        <w:rPr>
          <w:bCs/>
          <w:sz w:val="28"/>
          <w:szCs w:val="28"/>
        </w:rPr>
        <w:t xml:space="preserve"> гражданам, переболевшим новой коронавирусной инфекцией (COVID-19);</w:t>
      </w:r>
    </w:p>
    <w:p w14:paraId="19092B39" w14:textId="0CDF3402" w:rsidR="0010711E" w:rsidRPr="0010711E" w:rsidRDefault="007B7674" w:rsidP="0010711E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10711E">
        <w:rPr>
          <w:bCs/>
          <w:sz w:val="28"/>
          <w:szCs w:val="28"/>
        </w:rPr>
        <w:t xml:space="preserve">дополнения с 01.04.2026 года перечня лабораторных и иных диагностических исследований, </w:t>
      </w:r>
      <w:r w:rsidR="0010711E" w:rsidRPr="0010711E">
        <w:rPr>
          <w:bCs/>
          <w:sz w:val="28"/>
          <w:szCs w:val="28"/>
        </w:rPr>
        <w:t xml:space="preserve">оплата которых производится в соответствии с приложением 7 и приложением 8 к </w:t>
      </w:r>
      <w:r w:rsidRPr="0010711E">
        <w:rPr>
          <w:bCs/>
          <w:sz w:val="28"/>
          <w:szCs w:val="28"/>
        </w:rPr>
        <w:t>Соглашени</w:t>
      </w:r>
      <w:r w:rsidR="0010711E" w:rsidRPr="0010711E">
        <w:rPr>
          <w:bCs/>
          <w:sz w:val="28"/>
          <w:szCs w:val="28"/>
        </w:rPr>
        <w:t>ю</w:t>
      </w:r>
      <w:r w:rsidRPr="0010711E">
        <w:rPr>
          <w:bCs/>
          <w:sz w:val="28"/>
          <w:szCs w:val="28"/>
        </w:rPr>
        <w:t xml:space="preserve"> № 1/2026</w:t>
      </w:r>
      <w:r w:rsidR="006F172C">
        <w:rPr>
          <w:bCs/>
          <w:sz w:val="28"/>
          <w:szCs w:val="28"/>
        </w:rPr>
        <w:t>.</w:t>
      </w:r>
    </w:p>
    <w:bookmarkEnd w:id="0"/>
    <w:p w14:paraId="0FCBE0C8" w14:textId="77777777" w:rsidR="0010711E" w:rsidRPr="009C2144" w:rsidRDefault="0010711E" w:rsidP="0010711E">
      <w:pPr>
        <w:pStyle w:val="a5"/>
        <w:ind w:left="709"/>
        <w:jc w:val="both"/>
        <w:rPr>
          <w:b/>
          <w:sz w:val="28"/>
          <w:szCs w:val="28"/>
        </w:rPr>
      </w:pPr>
    </w:p>
    <w:p w14:paraId="6AB4656D" w14:textId="1BD92E17" w:rsidR="00A36EA9" w:rsidRDefault="00A36EA9" w:rsidP="00F22502">
      <w:pPr>
        <w:pStyle w:val="a5"/>
        <w:ind w:left="709"/>
        <w:jc w:val="both"/>
        <w:rPr>
          <w:b/>
          <w:sz w:val="28"/>
          <w:szCs w:val="28"/>
        </w:rPr>
      </w:pPr>
      <w:r w:rsidRPr="00A85246">
        <w:rPr>
          <w:b/>
          <w:sz w:val="28"/>
          <w:szCs w:val="28"/>
        </w:rPr>
        <w:t>Решили:</w:t>
      </w:r>
    </w:p>
    <w:p w14:paraId="709C46E0" w14:textId="77777777" w:rsidR="00960065" w:rsidRPr="00A85246" w:rsidRDefault="00960065" w:rsidP="009C2144">
      <w:pPr>
        <w:pStyle w:val="a5"/>
        <w:ind w:left="709"/>
        <w:jc w:val="both"/>
        <w:rPr>
          <w:b/>
          <w:sz w:val="28"/>
          <w:szCs w:val="28"/>
        </w:rPr>
      </w:pPr>
    </w:p>
    <w:p w14:paraId="2C6E5205" w14:textId="411D2504" w:rsidR="00F05017" w:rsidRDefault="00267349" w:rsidP="006A2E6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246">
        <w:rPr>
          <w:rFonts w:ascii="Times New Roman" w:hAnsi="Times New Roman" w:cs="Times New Roman"/>
          <w:sz w:val="28"/>
          <w:szCs w:val="28"/>
        </w:rPr>
        <w:t>2</w:t>
      </w:r>
      <w:r w:rsidR="00A36EA9" w:rsidRPr="00A85246">
        <w:rPr>
          <w:rFonts w:ascii="Times New Roman" w:hAnsi="Times New Roman" w:cs="Times New Roman"/>
          <w:sz w:val="28"/>
          <w:szCs w:val="28"/>
        </w:rPr>
        <w:t xml:space="preserve">.1. </w:t>
      </w:r>
      <w:r w:rsidR="00A85246">
        <w:rPr>
          <w:rFonts w:ascii="Times New Roman" w:hAnsi="Times New Roman" w:cs="Times New Roman"/>
          <w:sz w:val="28"/>
          <w:szCs w:val="28"/>
        </w:rPr>
        <w:tab/>
      </w:r>
      <w:r w:rsidR="00E3743F" w:rsidRPr="00E3743F">
        <w:rPr>
          <w:rFonts w:ascii="Times New Roman" w:hAnsi="Times New Roman" w:cs="Times New Roman"/>
          <w:sz w:val="28"/>
          <w:szCs w:val="28"/>
        </w:rPr>
        <w:t>Внести изменения в Соглашение № 1/202</w:t>
      </w:r>
      <w:r w:rsidR="00E3743F">
        <w:rPr>
          <w:rFonts w:ascii="Times New Roman" w:hAnsi="Times New Roman" w:cs="Times New Roman"/>
          <w:sz w:val="28"/>
          <w:szCs w:val="28"/>
        </w:rPr>
        <w:t>6</w:t>
      </w:r>
      <w:r w:rsidR="00E3743F" w:rsidRPr="00E3743F">
        <w:rPr>
          <w:rFonts w:ascii="Times New Roman" w:hAnsi="Times New Roman" w:cs="Times New Roman"/>
          <w:sz w:val="28"/>
          <w:szCs w:val="28"/>
        </w:rPr>
        <w:t xml:space="preserve"> в соответствии с Дополнительным соглашением об установлении тарифов на оплату медицинской помощи по обязательному медицинскому страхованию от </w:t>
      </w:r>
      <w:r w:rsidR="002716E5">
        <w:rPr>
          <w:rFonts w:ascii="Times New Roman" w:hAnsi="Times New Roman" w:cs="Times New Roman"/>
          <w:sz w:val="28"/>
          <w:szCs w:val="28"/>
        </w:rPr>
        <w:t>24</w:t>
      </w:r>
      <w:r w:rsidR="00E3743F" w:rsidRPr="00E3743F">
        <w:rPr>
          <w:rFonts w:ascii="Times New Roman" w:hAnsi="Times New Roman" w:cs="Times New Roman"/>
          <w:sz w:val="28"/>
          <w:szCs w:val="28"/>
        </w:rPr>
        <w:t>.0</w:t>
      </w:r>
      <w:r w:rsidR="00935B4F">
        <w:rPr>
          <w:rFonts w:ascii="Times New Roman" w:hAnsi="Times New Roman" w:cs="Times New Roman"/>
          <w:sz w:val="28"/>
          <w:szCs w:val="28"/>
        </w:rPr>
        <w:t>3</w:t>
      </w:r>
      <w:r w:rsidR="00E3743F" w:rsidRPr="00E3743F">
        <w:rPr>
          <w:rFonts w:ascii="Times New Roman" w:hAnsi="Times New Roman" w:cs="Times New Roman"/>
          <w:sz w:val="28"/>
          <w:szCs w:val="28"/>
        </w:rPr>
        <w:t>.202</w:t>
      </w:r>
      <w:r w:rsidR="00E3743F">
        <w:rPr>
          <w:rFonts w:ascii="Times New Roman" w:hAnsi="Times New Roman" w:cs="Times New Roman"/>
          <w:sz w:val="28"/>
          <w:szCs w:val="28"/>
        </w:rPr>
        <w:t>6</w:t>
      </w:r>
      <w:r w:rsidR="00E3743F" w:rsidRPr="00E3743F">
        <w:rPr>
          <w:rFonts w:ascii="Times New Roman" w:hAnsi="Times New Roman" w:cs="Times New Roman"/>
          <w:sz w:val="28"/>
          <w:szCs w:val="28"/>
        </w:rPr>
        <w:t xml:space="preserve"> № </w:t>
      </w:r>
      <w:r w:rsidR="00935B4F">
        <w:rPr>
          <w:rFonts w:ascii="Times New Roman" w:hAnsi="Times New Roman" w:cs="Times New Roman"/>
          <w:sz w:val="28"/>
          <w:szCs w:val="28"/>
        </w:rPr>
        <w:t>3</w:t>
      </w:r>
      <w:r w:rsidR="00E3743F" w:rsidRPr="00E3743F">
        <w:rPr>
          <w:rFonts w:ascii="Times New Roman" w:hAnsi="Times New Roman" w:cs="Times New Roman"/>
          <w:sz w:val="28"/>
          <w:szCs w:val="28"/>
        </w:rPr>
        <w:t>/202</w:t>
      </w:r>
      <w:r w:rsidR="00E3743F">
        <w:rPr>
          <w:rFonts w:ascii="Times New Roman" w:hAnsi="Times New Roman" w:cs="Times New Roman"/>
          <w:sz w:val="28"/>
          <w:szCs w:val="28"/>
        </w:rPr>
        <w:t>6</w:t>
      </w:r>
      <w:r w:rsidR="00E3743F" w:rsidRPr="00E3743F">
        <w:rPr>
          <w:rFonts w:ascii="Times New Roman" w:hAnsi="Times New Roman" w:cs="Times New Roman"/>
          <w:sz w:val="28"/>
          <w:szCs w:val="28"/>
        </w:rPr>
        <w:t>.</w:t>
      </w:r>
    </w:p>
    <w:p w14:paraId="3084C308" w14:textId="3035DA23" w:rsidR="00B42459" w:rsidRDefault="00B42459" w:rsidP="00B42459">
      <w:pPr>
        <w:pStyle w:val="ConsPlusNormal"/>
        <w:ind w:firstLine="708"/>
        <w:jc w:val="both"/>
        <w:rPr>
          <w:rFonts w:ascii="Times New Roman" w:hAnsi="Times New Roman" w:cs="Times New Roman"/>
          <w:sz w:val="20"/>
        </w:rPr>
      </w:pPr>
    </w:p>
    <w:p w14:paraId="1CFE4503" w14:textId="77777777" w:rsidR="004A1BC9" w:rsidRPr="00B42459" w:rsidRDefault="004A1BC9" w:rsidP="00B42459">
      <w:pPr>
        <w:pStyle w:val="ConsPlusNormal"/>
        <w:ind w:firstLine="708"/>
        <w:jc w:val="both"/>
        <w:rPr>
          <w:rFonts w:ascii="Times New Roman" w:hAnsi="Times New Roman" w:cs="Times New Roman"/>
          <w:sz w:val="20"/>
        </w:rPr>
      </w:pPr>
    </w:p>
    <w:p w14:paraId="4BF067A8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60C57E28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«за» - </w:t>
      </w:r>
      <w:r>
        <w:rPr>
          <w:bCs/>
          <w:sz w:val="28"/>
        </w:rPr>
        <w:t>5</w:t>
      </w:r>
      <w:r w:rsidRPr="00971313">
        <w:rPr>
          <w:bCs/>
          <w:sz w:val="28"/>
        </w:rPr>
        <w:t xml:space="preserve"> (</w:t>
      </w:r>
      <w:r>
        <w:rPr>
          <w:bCs/>
          <w:sz w:val="28"/>
        </w:rPr>
        <w:t>пять</w:t>
      </w:r>
      <w:r w:rsidRPr="00971313">
        <w:rPr>
          <w:bCs/>
          <w:sz w:val="28"/>
        </w:rPr>
        <w:t xml:space="preserve">), </w:t>
      </w:r>
    </w:p>
    <w:p w14:paraId="1385B47A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0B696E09" w14:textId="77777777" w:rsidR="00AA2A76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5BA5B815" w14:textId="5F562366" w:rsidR="003B1F18" w:rsidRDefault="003B1F18" w:rsidP="00B42459">
      <w:pPr>
        <w:ind w:firstLine="708"/>
        <w:jc w:val="both"/>
        <w:rPr>
          <w:b/>
          <w:sz w:val="28"/>
          <w:szCs w:val="28"/>
        </w:rPr>
      </w:pPr>
    </w:p>
    <w:p w14:paraId="0698E36A" w14:textId="77777777" w:rsidR="00F22502" w:rsidRDefault="00F22502" w:rsidP="00B42459">
      <w:pPr>
        <w:ind w:firstLine="708"/>
        <w:jc w:val="both"/>
        <w:rPr>
          <w:b/>
          <w:sz w:val="28"/>
          <w:szCs w:val="28"/>
        </w:rPr>
      </w:pPr>
    </w:p>
    <w:p w14:paraId="07A4F8F3" w14:textId="00C53CC1" w:rsidR="001E20A1" w:rsidRDefault="001E20A1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1E20A1">
        <w:rPr>
          <w:b/>
          <w:sz w:val="28"/>
          <w:szCs w:val="28"/>
        </w:rPr>
        <w:t xml:space="preserve">Рассмотрение вопроса о внесении изменений в 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</w:r>
      <w:r>
        <w:rPr>
          <w:b/>
          <w:sz w:val="28"/>
          <w:szCs w:val="28"/>
        </w:rPr>
        <w:t>28</w:t>
      </w:r>
      <w:r w:rsidRPr="001E20A1">
        <w:rPr>
          <w:b/>
          <w:sz w:val="28"/>
          <w:szCs w:val="28"/>
        </w:rPr>
        <w:t>.01.202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 xml:space="preserve"> № 1/202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 xml:space="preserve"> (далее – Правила № 1/202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>) в части</w:t>
      </w:r>
      <w:r>
        <w:rPr>
          <w:b/>
          <w:sz w:val="28"/>
          <w:szCs w:val="28"/>
        </w:rPr>
        <w:t>:</w:t>
      </w:r>
    </w:p>
    <w:p w14:paraId="29B865E5" w14:textId="77777777" w:rsidR="005D090A" w:rsidRDefault="005D090A" w:rsidP="005D090A">
      <w:pPr>
        <w:pStyle w:val="a8"/>
        <w:contextualSpacing/>
        <w:jc w:val="both"/>
        <w:rPr>
          <w:b/>
          <w:sz w:val="28"/>
          <w:szCs w:val="28"/>
        </w:rPr>
      </w:pPr>
    </w:p>
    <w:p w14:paraId="61D8C536" w14:textId="0CC6531E" w:rsidR="001C78D1" w:rsidRPr="001C78D1" w:rsidRDefault="001E20A1" w:rsidP="003D7B8B">
      <w:pPr>
        <w:pStyle w:val="a5"/>
        <w:numPr>
          <w:ilvl w:val="0"/>
          <w:numId w:val="32"/>
        </w:numPr>
        <w:spacing w:after="120"/>
        <w:ind w:left="0" w:firstLine="709"/>
        <w:jc w:val="both"/>
        <w:rPr>
          <w:bCs/>
          <w:sz w:val="28"/>
          <w:szCs w:val="28"/>
        </w:rPr>
      </w:pPr>
      <w:bookmarkStart w:id="1" w:name="_Hlk225247336"/>
      <w:r w:rsidRPr="009C2144">
        <w:rPr>
          <w:bCs/>
          <w:color w:val="000000" w:themeColor="text1"/>
          <w:sz w:val="28"/>
        </w:rPr>
        <w:t>уточнения с 01.0</w:t>
      </w:r>
      <w:r w:rsidR="0093429D">
        <w:rPr>
          <w:bCs/>
          <w:color w:val="000000" w:themeColor="text1"/>
          <w:sz w:val="28"/>
        </w:rPr>
        <w:t>1</w:t>
      </w:r>
      <w:r w:rsidRPr="009C2144">
        <w:rPr>
          <w:bCs/>
          <w:color w:val="000000" w:themeColor="text1"/>
          <w:sz w:val="28"/>
        </w:rPr>
        <w:t>.202</w:t>
      </w:r>
      <w:r w:rsidR="00824264" w:rsidRPr="009C2144">
        <w:rPr>
          <w:bCs/>
          <w:color w:val="000000" w:themeColor="text1"/>
          <w:sz w:val="28"/>
        </w:rPr>
        <w:t>6</w:t>
      </w:r>
      <w:r w:rsidRPr="009C2144">
        <w:rPr>
          <w:bCs/>
          <w:color w:val="000000" w:themeColor="text1"/>
          <w:sz w:val="28"/>
        </w:rPr>
        <w:t xml:space="preserve"> года </w:t>
      </w:r>
      <w:r w:rsidR="00D85951">
        <w:rPr>
          <w:bCs/>
          <w:color w:val="000000" w:themeColor="text1"/>
          <w:sz w:val="28"/>
        </w:rPr>
        <w:t xml:space="preserve">инструкции </w:t>
      </w:r>
      <w:r w:rsidR="00D85951" w:rsidRPr="00D85951">
        <w:rPr>
          <w:bCs/>
          <w:color w:val="000000" w:themeColor="text1"/>
          <w:sz w:val="28"/>
        </w:rPr>
        <w:t>по группировке случаев, в том числе правил учета классификационных критериев</w:t>
      </w:r>
      <w:r w:rsidR="001C78D1">
        <w:rPr>
          <w:bCs/>
          <w:color w:val="000000" w:themeColor="text1"/>
          <w:sz w:val="28"/>
        </w:rPr>
        <w:t>;</w:t>
      </w:r>
    </w:p>
    <w:p w14:paraId="06D80931" w14:textId="77777777" w:rsidR="0093429D" w:rsidRPr="0093429D" w:rsidRDefault="001C78D1" w:rsidP="000A6AFF">
      <w:pPr>
        <w:pStyle w:val="a5"/>
        <w:numPr>
          <w:ilvl w:val="0"/>
          <w:numId w:val="32"/>
        </w:numPr>
        <w:spacing w:after="120"/>
        <w:ind w:left="0" w:firstLine="709"/>
        <w:jc w:val="both"/>
        <w:rPr>
          <w:b/>
          <w:sz w:val="28"/>
          <w:szCs w:val="28"/>
        </w:rPr>
      </w:pPr>
      <w:r>
        <w:rPr>
          <w:bCs/>
          <w:color w:val="000000" w:themeColor="text1"/>
          <w:sz w:val="28"/>
        </w:rPr>
        <w:t>уточнения с 01.0</w:t>
      </w:r>
      <w:r w:rsidR="0093429D">
        <w:rPr>
          <w:bCs/>
          <w:color w:val="000000" w:themeColor="text1"/>
          <w:sz w:val="28"/>
        </w:rPr>
        <w:t>1</w:t>
      </w:r>
      <w:r>
        <w:rPr>
          <w:bCs/>
          <w:color w:val="000000" w:themeColor="text1"/>
          <w:sz w:val="28"/>
        </w:rPr>
        <w:t>.2026 года порядка формирования реестров-счетов на оплату медицинской помощи</w:t>
      </w:r>
      <w:r w:rsidR="00326BB1">
        <w:rPr>
          <w:bCs/>
          <w:color w:val="000000" w:themeColor="text1"/>
          <w:sz w:val="28"/>
        </w:rPr>
        <w:t xml:space="preserve"> </w:t>
      </w:r>
      <w:r w:rsidR="004A1BC9" w:rsidRPr="004A1BC9">
        <w:rPr>
          <w:bCs/>
          <w:color w:val="000000" w:themeColor="text1"/>
          <w:sz w:val="28"/>
        </w:rPr>
        <w:t>в стационарных условиях и в условиях дневного стационара</w:t>
      </w:r>
      <w:r w:rsidR="004A1BC9">
        <w:rPr>
          <w:bCs/>
          <w:color w:val="000000" w:themeColor="text1"/>
          <w:sz w:val="28"/>
        </w:rPr>
        <w:t>,</w:t>
      </w:r>
      <w:r w:rsidR="004A1BC9" w:rsidRPr="004A1BC9">
        <w:rPr>
          <w:bCs/>
          <w:color w:val="000000" w:themeColor="text1"/>
          <w:sz w:val="28"/>
        </w:rPr>
        <w:t xml:space="preserve"> </w:t>
      </w:r>
      <w:r w:rsidR="004A1BC9">
        <w:rPr>
          <w:bCs/>
          <w:color w:val="000000" w:themeColor="text1"/>
          <w:sz w:val="28"/>
        </w:rPr>
        <w:t>по</w:t>
      </w:r>
      <w:r w:rsidR="00326BB1" w:rsidRPr="00326BB1">
        <w:rPr>
          <w:bCs/>
          <w:color w:val="000000" w:themeColor="text1"/>
          <w:sz w:val="28"/>
        </w:rPr>
        <w:t xml:space="preserve"> диспансеризации и профилактически</w:t>
      </w:r>
      <w:r w:rsidR="004A1BC9">
        <w:rPr>
          <w:bCs/>
          <w:color w:val="000000" w:themeColor="text1"/>
          <w:sz w:val="28"/>
        </w:rPr>
        <w:t>х</w:t>
      </w:r>
      <w:r w:rsidR="00326BB1" w:rsidRPr="00326BB1">
        <w:rPr>
          <w:bCs/>
          <w:color w:val="000000" w:themeColor="text1"/>
          <w:sz w:val="28"/>
        </w:rPr>
        <w:t xml:space="preserve"> медицински</w:t>
      </w:r>
      <w:r w:rsidR="004A1BC9">
        <w:rPr>
          <w:bCs/>
          <w:color w:val="000000" w:themeColor="text1"/>
          <w:sz w:val="28"/>
        </w:rPr>
        <w:t>х</w:t>
      </w:r>
      <w:r w:rsidR="00326BB1" w:rsidRPr="00326BB1">
        <w:rPr>
          <w:bCs/>
          <w:color w:val="000000" w:themeColor="text1"/>
          <w:sz w:val="28"/>
        </w:rPr>
        <w:t xml:space="preserve"> осмотр</w:t>
      </w:r>
      <w:r w:rsidR="004A1BC9">
        <w:rPr>
          <w:bCs/>
          <w:color w:val="000000" w:themeColor="text1"/>
          <w:sz w:val="28"/>
        </w:rPr>
        <w:t>ов</w:t>
      </w:r>
      <w:r w:rsidR="00326BB1">
        <w:rPr>
          <w:bCs/>
          <w:color w:val="000000" w:themeColor="text1"/>
          <w:sz w:val="28"/>
        </w:rPr>
        <w:t xml:space="preserve">, </w:t>
      </w:r>
      <w:r w:rsidR="00326BB1" w:rsidRPr="00326BB1">
        <w:rPr>
          <w:bCs/>
          <w:color w:val="000000" w:themeColor="text1"/>
          <w:sz w:val="28"/>
        </w:rPr>
        <w:t>при подозрении на злокачественное новообразование или установленном диагнозе злокачественного новообразования</w:t>
      </w:r>
      <w:r w:rsidR="00326BB1">
        <w:rPr>
          <w:bCs/>
          <w:color w:val="000000" w:themeColor="text1"/>
          <w:sz w:val="28"/>
        </w:rPr>
        <w:t xml:space="preserve">, </w:t>
      </w:r>
      <w:r w:rsidR="004A1BC9">
        <w:rPr>
          <w:bCs/>
          <w:color w:val="000000" w:themeColor="text1"/>
          <w:sz w:val="28"/>
        </w:rPr>
        <w:t xml:space="preserve">при </w:t>
      </w:r>
      <w:r w:rsidR="00326BB1" w:rsidRPr="00326BB1">
        <w:rPr>
          <w:bCs/>
          <w:color w:val="000000" w:themeColor="text1"/>
          <w:sz w:val="28"/>
        </w:rPr>
        <w:t>дистанционно</w:t>
      </w:r>
      <w:r w:rsidR="004A1BC9">
        <w:rPr>
          <w:bCs/>
          <w:color w:val="000000" w:themeColor="text1"/>
          <w:sz w:val="28"/>
        </w:rPr>
        <w:t>м</w:t>
      </w:r>
      <w:r w:rsidR="00326BB1" w:rsidRPr="00326BB1">
        <w:rPr>
          <w:bCs/>
          <w:color w:val="000000" w:themeColor="text1"/>
          <w:sz w:val="28"/>
        </w:rPr>
        <w:t xml:space="preserve"> наблюдени</w:t>
      </w:r>
      <w:r w:rsidR="004A1BC9">
        <w:rPr>
          <w:bCs/>
          <w:color w:val="000000" w:themeColor="text1"/>
          <w:sz w:val="28"/>
        </w:rPr>
        <w:t>и</w:t>
      </w:r>
      <w:r w:rsidR="0093429D">
        <w:rPr>
          <w:bCs/>
          <w:color w:val="000000" w:themeColor="text1"/>
          <w:sz w:val="28"/>
        </w:rPr>
        <w:t>;</w:t>
      </w:r>
    </w:p>
    <w:p w14:paraId="6F4C6775" w14:textId="7E7B2F99" w:rsidR="006F172C" w:rsidRPr="0093429D" w:rsidRDefault="0093429D" w:rsidP="006F172C">
      <w:pPr>
        <w:pStyle w:val="a5"/>
        <w:numPr>
          <w:ilvl w:val="0"/>
          <w:numId w:val="32"/>
        </w:numPr>
        <w:spacing w:after="120"/>
        <w:ind w:left="0" w:firstLine="709"/>
        <w:jc w:val="both"/>
        <w:rPr>
          <w:b/>
          <w:sz w:val="28"/>
          <w:szCs w:val="28"/>
        </w:rPr>
      </w:pPr>
      <w:r>
        <w:rPr>
          <w:bCs/>
          <w:color w:val="000000" w:themeColor="text1"/>
          <w:sz w:val="28"/>
        </w:rPr>
        <w:t xml:space="preserve">уточнения с 01.02.2026 года отдельных формулировок в части порядка оплаты медицинской помощи </w:t>
      </w:r>
      <w:r w:rsidRPr="0093429D">
        <w:rPr>
          <w:bCs/>
          <w:color w:val="000000" w:themeColor="text1"/>
          <w:sz w:val="28"/>
        </w:rPr>
        <w:t>с применением телемедицинских технологий</w:t>
      </w:r>
      <w:r w:rsidR="000A6AFF">
        <w:rPr>
          <w:bCs/>
          <w:color w:val="000000" w:themeColor="text1"/>
          <w:sz w:val="28"/>
        </w:rPr>
        <w:t>.</w:t>
      </w:r>
      <w:r w:rsidR="001C78D1">
        <w:rPr>
          <w:bCs/>
          <w:color w:val="000000" w:themeColor="text1"/>
          <w:sz w:val="28"/>
        </w:rPr>
        <w:t xml:space="preserve"> </w:t>
      </w:r>
    </w:p>
    <w:bookmarkEnd w:id="1"/>
    <w:p w14:paraId="56DE0E45" w14:textId="77777777" w:rsidR="0093429D" w:rsidRPr="0093429D" w:rsidRDefault="0093429D" w:rsidP="0093429D">
      <w:pPr>
        <w:pStyle w:val="a5"/>
        <w:spacing w:after="120"/>
        <w:ind w:left="709"/>
        <w:jc w:val="both"/>
        <w:rPr>
          <w:b/>
          <w:sz w:val="28"/>
          <w:szCs w:val="28"/>
        </w:rPr>
      </w:pPr>
    </w:p>
    <w:p w14:paraId="74FCDB14" w14:textId="32590771" w:rsidR="00DA5CCF" w:rsidRDefault="00DA5CCF" w:rsidP="001E20A1">
      <w:pPr>
        <w:spacing w:after="120"/>
        <w:ind w:firstLine="709"/>
        <w:jc w:val="both"/>
        <w:rPr>
          <w:b/>
          <w:sz w:val="28"/>
          <w:szCs w:val="28"/>
        </w:rPr>
      </w:pPr>
      <w:r w:rsidRPr="00255889">
        <w:rPr>
          <w:b/>
          <w:sz w:val="28"/>
          <w:szCs w:val="28"/>
        </w:rPr>
        <w:lastRenderedPageBreak/>
        <w:t>Решили:</w:t>
      </w:r>
    </w:p>
    <w:p w14:paraId="7A93AA60" w14:textId="77777777" w:rsidR="003F4A6C" w:rsidRDefault="003F4A6C" w:rsidP="003C37F9">
      <w:pPr>
        <w:pStyle w:val="Default"/>
        <w:jc w:val="both"/>
        <w:rPr>
          <w:b/>
          <w:sz w:val="28"/>
          <w:szCs w:val="28"/>
        </w:rPr>
      </w:pPr>
    </w:p>
    <w:p w14:paraId="0F9DDE1A" w14:textId="6C9C968E" w:rsidR="00F05017" w:rsidRDefault="00267349" w:rsidP="00DA5CC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5CCF" w:rsidRPr="00255889">
        <w:rPr>
          <w:sz w:val="28"/>
          <w:szCs w:val="28"/>
        </w:rPr>
        <w:t xml:space="preserve">.1. </w:t>
      </w:r>
      <w:r w:rsidR="001E20A1" w:rsidRPr="001E20A1">
        <w:rPr>
          <w:sz w:val="28"/>
          <w:szCs w:val="28"/>
        </w:rPr>
        <w:t>Внести изменения в Правила № 1/202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в соответствии с Правилами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</w:r>
      <w:r w:rsidR="002716E5">
        <w:rPr>
          <w:sz w:val="28"/>
          <w:szCs w:val="28"/>
        </w:rPr>
        <w:t>24</w:t>
      </w:r>
      <w:r w:rsidR="001E20A1" w:rsidRPr="001E20A1">
        <w:rPr>
          <w:sz w:val="28"/>
          <w:szCs w:val="28"/>
        </w:rPr>
        <w:t>.0</w:t>
      </w:r>
      <w:r w:rsidR="00935B4F">
        <w:rPr>
          <w:sz w:val="28"/>
          <w:szCs w:val="28"/>
        </w:rPr>
        <w:t>3</w:t>
      </w:r>
      <w:r w:rsidR="001E20A1" w:rsidRPr="001E20A1">
        <w:rPr>
          <w:sz w:val="28"/>
          <w:szCs w:val="28"/>
        </w:rPr>
        <w:t>.202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№ </w:t>
      </w:r>
      <w:r w:rsidR="00935B4F">
        <w:rPr>
          <w:sz w:val="28"/>
          <w:szCs w:val="28"/>
        </w:rPr>
        <w:t>3</w:t>
      </w:r>
      <w:r w:rsidR="001E20A1" w:rsidRPr="001E20A1">
        <w:rPr>
          <w:sz w:val="28"/>
          <w:szCs w:val="28"/>
        </w:rPr>
        <w:t>/202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(приложение № 4 к настоящему Протоколу).</w:t>
      </w:r>
    </w:p>
    <w:p w14:paraId="70F592FE" w14:textId="77777777" w:rsidR="004A1BC9" w:rsidRDefault="004A1BC9" w:rsidP="00DA5CCF">
      <w:pPr>
        <w:pStyle w:val="Default"/>
        <w:ind w:firstLine="708"/>
        <w:jc w:val="both"/>
        <w:rPr>
          <w:sz w:val="28"/>
          <w:szCs w:val="28"/>
        </w:rPr>
      </w:pPr>
    </w:p>
    <w:p w14:paraId="66AF0E35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64C0F745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«за» - </w:t>
      </w:r>
      <w:r>
        <w:rPr>
          <w:bCs/>
          <w:sz w:val="28"/>
        </w:rPr>
        <w:t>5</w:t>
      </w:r>
      <w:r w:rsidRPr="00971313">
        <w:rPr>
          <w:bCs/>
          <w:sz w:val="28"/>
        </w:rPr>
        <w:t xml:space="preserve"> (</w:t>
      </w:r>
      <w:r>
        <w:rPr>
          <w:bCs/>
          <w:sz w:val="28"/>
        </w:rPr>
        <w:t>пять</w:t>
      </w:r>
      <w:r w:rsidRPr="00971313">
        <w:rPr>
          <w:bCs/>
          <w:sz w:val="28"/>
        </w:rPr>
        <w:t xml:space="preserve">), </w:t>
      </w:r>
    </w:p>
    <w:p w14:paraId="59DB011C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41C6705B" w14:textId="77777777" w:rsidR="00AA2A76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0CFCF52B" w14:textId="391873EE" w:rsidR="00F22502" w:rsidRDefault="00F22502" w:rsidP="00E07AB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7A244437" w14:textId="77777777" w:rsidR="004A1BC9" w:rsidRDefault="004A1BC9" w:rsidP="00E07AB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1AED8A03" w14:textId="6E129B38" w:rsidR="00471D85" w:rsidRPr="00F81067" w:rsidRDefault="00471D85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color w:val="000000" w:themeColor="text1"/>
          <w:sz w:val="28"/>
        </w:rPr>
      </w:pPr>
      <w:r w:rsidRPr="00471D85">
        <w:rPr>
          <w:b/>
          <w:sz w:val="28"/>
          <w:szCs w:val="28"/>
        </w:rPr>
        <w:t>Рассмотрение предложений по внесению изменений в</w:t>
      </w:r>
      <w:r w:rsidRPr="00F81067">
        <w:rPr>
          <w:b/>
          <w:color w:val="000000" w:themeColor="text1"/>
          <w:sz w:val="28"/>
        </w:rPr>
        <w:t xml:space="preserve"> </w:t>
      </w:r>
      <w:r w:rsidRPr="00471D85">
        <w:rPr>
          <w:b/>
          <w:sz w:val="28"/>
          <w:szCs w:val="28"/>
        </w:rPr>
        <w:t>Территориальную программу государственных гарантий бесплатного</w:t>
      </w:r>
      <w:r w:rsidRPr="00F81067">
        <w:rPr>
          <w:b/>
          <w:color w:val="000000" w:themeColor="text1"/>
          <w:sz w:val="28"/>
        </w:rPr>
        <w:t xml:space="preserve"> оказания гражданам медицинской помощи на территории Камчатского края на 202</w:t>
      </w:r>
      <w:r w:rsidR="009C2144">
        <w:rPr>
          <w:b/>
          <w:color w:val="000000" w:themeColor="text1"/>
          <w:sz w:val="28"/>
        </w:rPr>
        <w:t>6</w:t>
      </w:r>
      <w:r w:rsidRPr="00F81067">
        <w:rPr>
          <w:b/>
          <w:color w:val="000000" w:themeColor="text1"/>
          <w:sz w:val="28"/>
        </w:rPr>
        <w:t xml:space="preserve"> год </w:t>
      </w:r>
      <w:bookmarkStart w:id="2" w:name="_Hlk208824532"/>
      <w:r w:rsidRPr="00F81067">
        <w:rPr>
          <w:b/>
          <w:color w:val="000000" w:themeColor="text1"/>
          <w:sz w:val="28"/>
        </w:rPr>
        <w:t>и на плановый период 202</w:t>
      </w:r>
      <w:r w:rsidR="009C2144">
        <w:rPr>
          <w:b/>
          <w:color w:val="000000" w:themeColor="text1"/>
          <w:sz w:val="28"/>
        </w:rPr>
        <w:t>7</w:t>
      </w:r>
      <w:r w:rsidRPr="00F81067">
        <w:rPr>
          <w:b/>
          <w:color w:val="000000" w:themeColor="text1"/>
          <w:sz w:val="28"/>
        </w:rPr>
        <w:t xml:space="preserve"> и 202</w:t>
      </w:r>
      <w:r w:rsidR="009C2144">
        <w:rPr>
          <w:b/>
          <w:color w:val="000000" w:themeColor="text1"/>
          <w:sz w:val="28"/>
        </w:rPr>
        <w:t>8</w:t>
      </w:r>
      <w:r w:rsidRPr="00F81067">
        <w:rPr>
          <w:b/>
          <w:color w:val="000000" w:themeColor="text1"/>
          <w:sz w:val="28"/>
        </w:rPr>
        <w:t xml:space="preserve"> годов </w:t>
      </w:r>
      <w:bookmarkEnd w:id="2"/>
      <w:r w:rsidRPr="00F81067">
        <w:rPr>
          <w:b/>
          <w:color w:val="000000" w:themeColor="text1"/>
          <w:sz w:val="28"/>
        </w:rPr>
        <w:t>(далее – ТПГГ).</w:t>
      </w:r>
    </w:p>
    <w:p w14:paraId="28B3ECFC" w14:textId="77777777" w:rsidR="001A6885" w:rsidRDefault="001A6885" w:rsidP="00471D85">
      <w:pPr>
        <w:pStyle w:val="a8"/>
        <w:ind w:firstLine="708"/>
        <w:jc w:val="both"/>
        <w:rPr>
          <w:b/>
          <w:color w:val="000000"/>
          <w:sz w:val="28"/>
          <w:szCs w:val="28"/>
          <w:lang w:eastAsia="ru-RU"/>
        </w:rPr>
      </w:pPr>
    </w:p>
    <w:p w14:paraId="5B809964" w14:textId="44D0266A" w:rsidR="00471D85" w:rsidRDefault="00471D85" w:rsidP="00471D85">
      <w:pPr>
        <w:pStyle w:val="a8"/>
        <w:ind w:firstLine="708"/>
        <w:jc w:val="both"/>
        <w:rPr>
          <w:b/>
          <w:color w:val="000000"/>
          <w:sz w:val="28"/>
          <w:szCs w:val="28"/>
          <w:lang w:eastAsia="ru-RU"/>
        </w:rPr>
      </w:pPr>
      <w:r w:rsidRPr="00C05FC3">
        <w:rPr>
          <w:b/>
          <w:color w:val="000000"/>
          <w:sz w:val="28"/>
          <w:szCs w:val="28"/>
          <w:lang w:eastAsia="ru-RU"/>
        </w:rPr>
        <w:t>Решили:</w:t>
      </w:r>
    </w:p>
    <w:p w14:paraId="6F8971FC" w14:textId="77777777" w:rsidR="00471D85" w:rsidRDefault="00471D85" w:rsidP="00471D85">
      <w:pPr>
        <w:pStyle w:val="a8"/>
        <w:ind w:firstLine="708"/>
        <w:jc w:val="both"/>
        <w:rPr>
          <w:b/>
          <w:color w:val="000000"/>
          <w:sz w:val="28"/>
          <w:szCs w:val="28"/>
          <w:lang w:eastAsia="ru-RU"/>
        </w:rPr>
      </w:pPr>
    </w:p>
    <w:p w14:paraId="06E6B687" w14:textId="10850B15" w:rsidR="00471D85" w:rsidRDefault="00471D85" w:rsidP="00471D85">
      <w:pPr>
        <w:pStyle w:val="Default"/>
        <w:numPr>
          <w:ilvl w:val="1"/>
          <w:numId w:val="3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B452B6">
        <w:rPr>
          <w:color w:val="000000" w:themeColor="text1"/>
          <w:sz w:val="28"/>
          <w:szCs w:val="28"/>
        </w:rPr>
        <w:t xml:space="preserve">В целях обеспечения рационального и эффективного расходования средств обязательного медицинского страхования, с учетом </w:t>
      </w:r>
      <w:r w:rsidR="0064585B">
        <w:rPr>
          <w:color w:val="000000" w:themeColor="text1"/>
          <w:sz w:val="28"/>
          <w:szCs w:val="28"/>
        </w:rPr>
        <w:t xml:space="preserve">численности застрахованных лиц, состоящих на диспансерном наблюдении, </w:t>
      </w:r>
      <w:r w:rsidRPr="00B452B6">
        <w:rPr>
          <w:color w:val="000000" w:themeColor="text1"/>
          <w:sz w:val="28"/>
          <w:szCs w:val="28"/>
        </w:rPr>
        <w:t xml:space="preserve">согласовать уточненные объемы медицинской помощи и их стоимость по </w:t>
      </w:r>
      <w:r w:rsidR="006870F0">
        <w:rPr>
          <w:color w:val="000000" w:themeColor="text1"/>
          <w:sz w:val="28"/>
          <w:szCs w:val="28"/>
        </w:rPr>
        <w:t>ТПГГ</w:t>
      </w:r>
      <w:r w:rsidRPr="00B452B6">
        <w:rPr>
          <w:color w:val="000000" w:themeColor="text1"/>
          <w:sz w:val="28"/>
          <w:szCs w:val="28"/>
        </w:rPr>
        <w:t xml:space="preserve"> на 202</w:t>
      </w:r>
      <w:r w:rsidR="009C2144">
        <w:rPr>
          <w:color w:val="000000" w:themeColor="text1"/>
          <w:sz w:val="28"/>
          <w:szCs w:val="28"/>
        </w:rPr>
        <w:t>6</w:t>
      </w:r>
      <w:r w:rsidRPr="00B452B6">
        <w:rPr>
          <w:color w:val="000000" w:themeColor="text1"/>
          <w:sz w:val="28"/>
          <w:szCs w:val="28"/>
        </w:rPr>
        <w:t xml:space="preserve"> год в соответствии с таблицей</w:t>
      </w:r>
      <w:r w:rsidR="006D58BF">
        <w:rPr>
          <w:color w:val="000000" w:themeColor="text1"/>
          <w:sz w:val="28"/>
          <w:szCs w:val="28"/>
        </w:rPr>
        <w:t xml:space="preserve"> 1</w:t>
      </w:r>
      <w:r w:rsidR="004600E6">
        <w:rPr>
          <w:color w:val="000000" w:themeColor="text1"/>
          <w:sz w:val="28"/>
          <w:szCs w:val="28"/>
        </w:rPr>
        <w:t>.</w:t>
      </w:r>
    </w:p>
    <w:p w14:paraId="5B06D568" w14:textId="77777777" w:rsidR="004A1BC9" w:rsidRDefault="004A1BC9" w:rsidP="004A1BC9">
      <w:pPr>
        <w:pStyle w:val="Default"/>
        <w:ind w:left="709"/>
        <w:jc w:val="both"/>
        <w:rPr>
          <w:color w:val="000000" w:themeColor="text1"/>
          <w:sz w:val="28"/>
          <w:szCs w:val="28"/>
        </w:rPr>
      </w:pPr>
    </w:p>
    <w:p w14:paraId="2BDA8CE5" w14:textId="75ED3CC5" w:rsidR="004600E6" w:rsidRDefault="004600E6" w:rsidP="004600E6">
      <w:pPr>
        <w:pStyle w:val="Default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1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696"/>
        <w:gridCol w:w="2134"/>
        <w:gridCol w:w="1418"/>
        <w:gridCol w:w="1417"/>
        <w:gridCol w:w="1418"/>
        <w:gridCol w:w="1417"/>
        <w:gridCol w:w="1276"/>
      </w:tblGrid>
      <w:tr w:rsidR="002B2421" w:rsidRPr="002B2421" w14:paraId="4B2AA8F4" w14:textId="77777777" w:rsidTr="004061DE">
        <w:trPr>
          <w:trHeight w:val="24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578B" w14:textId="77777777" w:rsidR="002B2421" w:rsidRPr="002B2421" w:rsidRDefault="002B2421" w:rsidP="002B2421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 w:themeColor="text1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5660" w14:textId="77777777" w:rsidR="002B2421" w:rsidRPr="002B2421" w:rsidRDefault="002B2421" w:rsidP="002B2421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 w:themeColor="text1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C139" w14:textId="0E1B90E9" w:rsidR="00772BCB" w:rsidRPr="00772BCB" w:rsidRDefault="00772BCB" w:rsidP="002B2421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2BCB">
              <w:rPr>
                <w:color w:val="000000" w:themeColor="text1"/>
                <w:sz w:val="16"/>
                <w:szCs w:val="16"/>
                <w:lang w:eastAsia="ru-RU"/>
              </w:rPr>
              <w:t>Нормативы объемов предоставления медицинской помощи в расчете на 1 застрахованное лицо</w:t>
            </w:r>
          </w:p>
          <w:p w14:paraId="0263636A" w14:textId="146C5CE8" w:rsidR="002B2421" w:rsidRPr="00772BCB" w:rsidRDefault="002B2421" w:rsidP="002B2421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9860" w14:textId="3301476F" w:rsidR="002B2421" w:rsidRPr="00772BCB" w:rsidRDefault="00772BCB" w:rsidP="002B2421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772BCB">
              <w:rPr>
                <w:color w:val="000000" w:themeColor="text1"/>
                <w:sz w:val="16"/>
                <w:szCs w:val="16"/>
                <w:lang w:eastAsia="ru-RU"/>
              </w:rPr>
              <w:t>Объем медицинской помощи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5D90" w14:textId="77777777" w:rsidR="002B2421" w:rsidRPr="002B2421" w:rsidRDefault="002B2421" w:rsidP="002B2421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 w:themeColor="text1"/>
                <w:sz w:val="16"/>
                <w:szCs w:val="16"/>
                <w:lang w:eastAsia="ru-RU"/>
              </w:rPr>
              <w:t>Стоимость единицы объема медицинской помощи (норматив финансовых затрат на единицу объема предоставления медицинской помощи), 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411E" w14:textId="77777777" w:rsidR="002B2421" w:rsidRPr="002B2421" w:rsidRDefault="002B2421" w:rsidP="002B2421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 w:themeColor="text1"/>
                <w:sz w:val="16"/>
                <w:szCs w:val="16"/>
                <w:lang w:eastAsia="ru-RU"/>
              </w:rPr>
              <w:t>Подушевые нормативы финансирования, в рублях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F3A3" w14:textId="77777777" w:rsidR="002B2421" w:rsidRPr="002B2421" w:rsidRDefault="002B2421" w:rsidP="002B2421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 w:themeColor="text1"/>
                <w:sz w:val="16"/>
                <w:szCs w:val="16"/>
                <w:lang w:eastAsia="ru-RU"/>
              </w:rPr>
              <w:t>Объем финансирования, в тыс. рублей</w:t>
            </w:r>
          </w:p>
        </w:tc>
      </w:tr>
      <w:tr w:rsidR="00577AA2" w:rsidRPr="002B2421" w14:paraId="5C85F8DC" w14:textId="77777777" w:rsidTr="004A1BC9">
        <w:trPr>
          <w:trHeight w:val="6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07255" w14:textId="695993B2" w:rsidR="00577AA2" w:rsidRPr="002B2421" w:rsidRDefault="00577AA2" w:rsidP="002B2421">
            <w:pPr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EA9E" w14:textId="2A44671C" w:rsidR="00577AA2" w:rsidRPr="002B2421" w:rsidRDefault="00577AA2" w:rsidP="002B2421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Обращения в </w:t>
            </w:r>
            <w:r w:rsidRPr="002B2421">
              <w:rPr>
                <w:color w:val="000000"/>
                <w:sz w:val="16"/>
                <w:szCs w:val="16"/>
                <w:lang w:eastAsia="ru-RU"/>
              </w:rPr>
              <w:t>связи с заболеваниями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B6AAA" w14:textId="7CC72DCC" w:rsidR="00577AA2" w:rsidRPr="002B2421" w:rsidRDefault="00577AA2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/>
                <w:sz w:val="16"/>
                <w:szCs w:val="16"/>
                <w:lang w:eastAsia="ru-RU"/>
              </w:rPr>
              <w:t>1,451858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50389"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7EF9A" w14:textId="0A875E8D" w:rsidR="00577AA2" w:rsidRPr="002B2421" w:rsidRDefault="00577AA2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/>
                <w:sz w:val="16"/>
                <w:szCs w:val="16"/>
                <w:lang w:eastAsia="ru-RU"/>
              </w:rPr>
              <w:t>417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B2421">
              <w:rPr>
                <w:color w:val="000000"/>
                <w:sz w:val="16"/>
                <w:szCs w:val="16"/>
                <w:lang w:eastAsia="ru-RU"/>
              </w:rPr>
              <w:t>922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50389"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F9360" w14:textId="5CF7154D" w:rsidR="00577AA2" w:rsidRPr="002B2421" w:rsidRDefault="00577AA2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577AA2">
              <w:rPr>
                <w:color w:val="000000"/>
                <w:sz w:val="16"/>
                <w:szCs w:val="16"/>
                <w:lang w:eastAsia="ru-RU"/>
              </w:rPr>
              <w:t xml:space="preserve">9 329,96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  <w:t>(-</w:t>
            </w:r>
            <w:r w:rsidR="00635267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32,26)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8D114" w14:textId="33F1EADA" w:rsidR="00577AA2" w:rsidRDefault="00577AA2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2B2421">
              <w:rPr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color w:val="000000"/>
                <w:sz w:val="16"/>
                <w:szCs w:val="16"/>
                <w:lang w:eastAsia="ru-RU"/>
              </w:rPr>
              <w:t> 545,77</w:t>
            </w:r>
          </w:p>
          <w:p w14:paraId="25C5BF11" w14:textId="611AD1FF" w:rsidR="00577AA2" w:rsidRPr="002B2421" w:rsidRDefault="00577AA2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(-</w:t>
            </w:r>
            <w:r w:rsidR="00635267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46,84)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FB16A" w14:textId="0BFB0301" w:rsidR="00577AA2" w:rsidRPr="002B2421" w:rsidRDefault="00577AA2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577AA2">
              <w:rPr>
                <w:color w:val="000000"/>
                <w:sz w:val="16"/>
                <w:szCs w:val="16"/>
                <w:lang w:eastAsia="ru-RU"/>
              </w:rPr>
              <w:t>3 899 181,25</w:t>
            </w:r>
            <w:r w:rsidR="001A6885">
              <w:rPr>
                <w:color w:val="000000"/>
                <w:sz w:val="16"/>
                <w:szCs w:val="16"/>
                <w:lang w:eastAsia="ru-RU"/>
              </w:rPr>
              <w:br/>
            </w:r>
            <w:r w:rsidRPr="00577AA2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35267">
              <w:rPr>
                <w:color w:val="000000"/>
                <w:sz w:val="16"/>
                <w:szCs w:val="16"/>
                <w:lang w:eastAsia="ru-RU"/>
              </w:rPr>
              <w:t xml:space="preserve">(- </w:t>
            </w:r>
            <w:r w:rsidR="00635267" w:rsidRPr="00635267">
              <w:rPr>
                <w:color w:val="000000"/>
                <w:sz w:val="16"/>
                <w:szCs w:val="16"/>
                <w:lang w:eastAsia="ru-RU"/>
              </w:rPr>
              <w:t>13 480,30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635267" w:rsidRPr="002B2421" w14:paraId="4D5541E0" w14:textId="77777777" w:rsidTr="004A1BC9">
        <w:trPr>
          <w:trHeight w:val="6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90975" w14:textId="3AE00539" w:rsidR="00635267" w:rsidRPr="002B2421" w:rsidRDefault="00635267" w:rsidP="002B2421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98CE" w14:textId="24D2DA9C" w:rsidR="00635267" w:rsidRPr="002B2421" w:rsidRDefault="00635267" w:rsidP="002B2421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2B2421">
              <w:rPr>
                <w:color w:val="000000"/>
                <w:sz w:val="16"/>
                <w:szCs w:val="16"/>
                <w:lang w:eastAsia="ru-RU"/>
              </w:rPr>
              <w:t>испансерное наблюдение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F05BA" w14:textId="006D5A11" w:rsidR="00635267" w:rsidRPr="002B2421" w:rsidRDefault="00635267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635267">
              <w:rPr>
                <w:color w:val="000000"/>
                <w:sz w:val="16"/>
                <w:szCs w:val="16"/>
                <w:lang w:eastAsia="ru-RU"/>
              </w:rPr>
              <w:t>0,149688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635267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50389">
              <w:rPr>
                <w:color w:val="000000" w:themeColor="text1"/>
                <w:sz w:val="16"/>
                <w:szCs w:val="16"/>
              </w:rPr>
              <w:t>(</w:t>
            </w:r>
            <w:r>
              <w:rPr>
                <w:color w:val="000000" w:themeColor="text1"/>
                <w:sz w:val="16"/>
                <w:szCs w:val="16"/>
              </w:rPr>
              <w:t xml:space="preserve">+ </w:t>
            </w:r>
            <w:r w:rsidRPr="00635267">
              <w:rPr>
                <w:color w:val="000000" w:themeColor="text1"/>
                <w:sz w:val="16"/>
                <w:szCs w:val="16"/>
              </w:rPr>
              <w:t>0,0106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  <w:r w:rsidRPr="00550389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BAA2F" w14:textId="73915C58" w:rsidR="00635267" w:rsidRPr="002B2421" w:rsidRDefault="00635267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635267">
              <w:rPr>
                <w:color w:val="000000"/>
                <w:sz w:val="16"/>
                <w:szCs w:val="16"/>
                <w:lang w:eastAsia="ru-RU"/>
              </w:rPr>
              <w:t xml:space="preserve">43 088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</w:r>
            <w:r w:rsidRPr="00550389">
              <w:rPr>
                <w:color w:val="000000" w:themeColor="text1"/>
                <w:sz w:val="16"/>
                <w:szCs w:val="16"/>
              </w:rPr>
              <w:t>(</w:t>
            </w:r>
            <w:r>
              <w:rPr>
                <w:color w:val="000000" w:themeColor="text1"/>
                <w:sz w:val="16"/>
                <w:szCs w:val="16"/>
              </w:rPr>
              <w:t>+ 3 055</w:t>
            </w:r>
            <w:r w:rsidRPr="00550389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C78FC" w14:textId="63E7E5B1" w:rsidR="00635267" w:rsidRPr="002B2421" w:rsidRDefault="00635267" w:rsidP="004061D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635267">
              <w:rPr>
                <w:color w:val="000000"/>
                <w:sz w:val="16"/>
                <w:szCs w:val="16"/>
                <w:lang w:eastAsia="ru-RU"/>
              </w:rPr>
              <w:t xml:space="preserve">11 892,94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  <w:t>(</w:t>
            </w:r>
            <w:r w:rsidRPr="00635267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35267">
              <w:rPr>
                <w:color w:val="000000"/>
                <w:sz w:val="16"/>
                <w:szCs w:val="16"/>
                <w:lang w:eastAsia="ru-RU"/>
              </w:rPr>
              <w:t>570,85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A1FF5" w14:textId="27B5E56B" w:rsidR="00635267" w:rsidRPr="002B2421" w:rsidRDefault="00635267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635267">
              <w:rPr>
                <w:color w:val="000000"/>
                <w:sz w:val="16"/>
                <w:szCs w:val="16"/>
                <w:lang w:eastAsia="ru-RU"/>
              </w:rPr>
              <w:t>1 780,23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</w:r>
            <w:r w:rsidRPr="00635267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(+ 46,84)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8CDA0" w14:textId="53612502" w:rsidR="00635267" w:rsidRPr="002B2421" w:rsidRDefault="00635267" w:rsidP="002B2421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635267">
              <w:rPr>
                <w:color w:val="000000"/>
                <w:sz w:val="16"/>
                <w:szCs w:val="16"/>
                <w:lang w:eastAsia="ru-RU"/>
              </w:rPr>
              <w:t xml:space="preserve">512 443,12  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</w:r>
            <w:r w:rsidRPr="00635267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(+ </w:t>
            </w:r>
            <w:r w:rsidRPr="00635267">
              <w:rPr>
                <w:color w:val="000000"/>
                <w:sz w:val="16"/>
                <w:szCs w:val="16"/>
                <w:lang w:eastAsia="ru-RU"/>
              </w:rPr>
              <w:t>13 480,30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14:paraId="49BB585F" w14:textId="77777777" w:rsidR="00F22502" w:rsidRPr="009C2144" w:rsidRDefault="00F22502" w:rsidP="00635267">
      <w:pPr>
        <w:pStyle w:val="Default"/>
        <w:jc w:val="both"/>
        <w:rPr>
          <w:color w:val="000000" w:themeColor="text1"/>
          <w:sz w:val="28"/>
          <w:szCs w:val="28"/>
        </w:rPr>
      </w:pPr>
    </w:p>
    <w:p w14:paraId="0286953A" w14:textId="5F5DEA4B" w:rsidR="009C2144" w:rsidRPr="00325808" w:rsidRDefault="006131A2" w:rsidP="009C2144">
      <w:pPr>
        <w:pStyle w:val="Default"/>
        <w:numPr>
          <w:ilvl w:val="1"/>
          <w:numId w:val="3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25808">
        <w:rPr>
          <w:color w:val="000000" w:themeColor="text1"/>
          <w:sz w:val="28"/>
          <w:szCs w:val="28"/>
        </w:rPr>
        <w:t>В соответс</w:t>
      </w:r>
      <w:r w:rsidR="006D58BF" w:rsidRPr="00325808">
        <w:rPr>
          <w:color w:val="000000" w:themeColor="text1"/>
          <w:sz w:val="28"/>
          <w:szCs w:val="28"/>
        </w:rPr>
        <w:t>т</w:t>
      </w:r>
      <w:r w:rsidRPr="00325808">
        <w:rPr>
          <w:color w:val="000000" w:themeColor="text1"/>
          <w:sz w:val="28"/>
          <w:szCs w:val="28"/>
        </w:rPr>
        <w:t xml:space="preserve">вии с </w:t>
      </w:r>
      <w:r w:rsidR="001762EE" w:rsidRPr="00325808">
        <w:rPr>
          <w:color w:val="000000" w:themeColor="text1"/>
          <w:sz w:val="28"/>
          <w:szCs w:val="28"/>
        </w:rPr>
        <w:t xml:space="preserve">письмом Минздрава России от 24.02.2026 № 31-2/И/2-2986 «О формировании и экономическом обосновании территориальных программ государственных гарантий бесплатного оказания гражданам </w:t>
      </w:r>
      <w:r w:rsidR="001762EE" w:rsidRPr="00325808">
        <w:rPr>
          <w:color w:val="000000" w:themeColor="text1"/>
          <w:sz w:val="28"/>
          <w:szCs w:val="28"/>
        </w:rPr>
        <w:lastRenderedPageBreak/>
        <w:t xml:space="preserve">медицинской помощи на 2026 - 2028 годы» согласовать </w:t>
      </w:r>
      <w:r w:rsidRPr="00325808">
        <w:rPr>
          <w:color w:val="000000" w:themeColor="text1"/>
          <w:sz w:val="28"/>
          <w:szCs w:val="28"/>
        </w:rPr>
        <w:t xml:space="preserve">и дополнить ТПГГ </w:t>
      </w:r>
      <w:r w:rsidR="00C73C7C" w:rsidRPr="00325808">
        <w:rPr>
          <w:color w:val="000000" w:themeColor="text1"/>
          <w:sz w:val="28"/>
          <w:szCs w:val="28"/>
        </w:rPr>
        <w:t>методик</w:t>
      </w:r>
      <w:r w:rsidR="004649A4" w:rsidRPr="00325808">
        <w:rPr>
          <w:color w:val="000000" w:themeColor="text1"/>
          <w:sz w:val="28"/>
          <w:szCs w:val="28"/>
        </w:rPr>
        <w:t>ой</w:t>
      </w:r>
      <w:r w:rsidR="00C73C7C" w:rsidRPr="00325808">
        <w:rPr>
          <w:color w:val="000000" w:themeColor="text1"/>
          <w:sz w:val="28"/>
          <w:szCs w:val="28"/>
        </w:rPr>
        <w:t xml:space="preserve"> определения целевых значений</w:t>
      </w:r>
      <w:r w:rsidR="00325808" w:rsidRPr="00325808">
        <w:rPr>
          <w:color w:val="000000" w:themeColor="text1"/>
        </w:rPr>
        <w:t xml:space="preserve"> </w:t>
      </w:r>
      <w:r w:rsidR="00325808" w:rsidRPr="00325808">
        <w:rPr>
          <w:color w:val="000000" w:themeColor="text1"/>
          <w:sz w:val="28"/>
          <w:szCs w:val="28"/>
        </w:rPr>
        <w:t>критериев эффективности деятельности страховых медицинских организаций</w:t>
      </w:r>
      <w:r w:rsidR="007A699F" w:rsidRPr="00325808">
        <w:rPr>
          <w:color w:val="000000" w:themeColor="text1"/>
          <w:sz w:val="28"/>
          <w:szCs w:val="28"/>
        </w:rPr>
        <w:t>,</w:t>
      </w:r>
      <w:r w:rsidR="006D58BF" w:rsidRPr="00325808">
        <w:rPr>
          <w:color w:val="000000" w:themeColor="text1"/>
          <w:sz w:val="28"/>
          <w:szCs w:val="28"/>
        </w:rPr>
        <w:t xml:space="preserve"> </w:t>
      </w:r>
      <w:r w:rsidR="00325808" w:rsidRPr="00325808">
        <w:rPr>
          <w:color w:val="000000" w:themeColor="text1"/>
          <w:sz w:val="28"/>
          <w:szCs w:val="28"/>
        </w:rPr>
        <w:t xml:space="preserve">а также перечнем целевых значений критериев эффективности их деятельности </w:t>
      </w:r>
      <w:r w:rsidR="006D58BF" w:rsidRPr="00325808">
        <w:rPr>
          <w:color w:val="000000" w:themeColor="text1"/>
          <w:sz w:val="28"/>
          <w:szCs w:val="28"/>
        </w:rPr>
        <w:t xml:space="preserve">в соответствии с </w:t>
      </w:r>
      <w:r w:rsidR="004649A4" w:rsidRPr="00325808">
        <w:rPr>
          <w:color w:val="000000" w:themeColor="text1"/>
          <w:sz w:val="28"/>
          <w:szCs w:val="28"/>
        </w:rPr>
        <w:t>п</w:t>
      </w:r>
      <w:r w:rsidR="006A5491" w:rsidRPr="00325808">
        <w:rPr>
          <w:color w:val="000000" w:themeColor="text1"/>
          <w:sz w:val="28"/>
          <w:szCs w:val="28"/>
        </w:rPr>
        <w:t>риложени</w:t>
      </w:r>
      <w:r w:rsidR="004649A4" w:rsidRPr="00325808">
        <w:rPr>
          <w:color w:val="000000" w:themeColor="text1"/>
          <w:sz w:val="28"/>
          <w:szCs w:val="28"/>
        </w:rPr>
        <w:t>ями</w:t>
      </w:r>
      <w:r w:rsidR="006A5491" w:rsidRPr="00325808">
        <w:rPr>
          <w:color w:val="000000" w:themeColor="text1"/>
          <w:sz w:val="28"/>
          <w:szCs w:val="28"/>
        </w:rPr>
        <w:t xml:space="preserve"> </w:t>
      </w:r>
      <w:r w:rsidR="00325808" w:rsidRPr="00325808">
        <w:rPr>
          <w:color w:val="000000" w:themeColor="text1"/>
          <w:sz w:val="28"/>
          <w:szCs w:val="28"/>
        </w:rPr>
        <w:t>5</w:t>
      </w:r>
      <w:r w:rsidR="006870F0" w:rsidRPr="00325808">
        <w:rPr>
          <w:color w:val="000000" w:themeColor="text1"/>
          <w:sz w:val="28"/>
          <w:szCs w:val="28"/>
        </w:rPr>
        <w:t xml:space="preserve"> и </w:t>
      </w:r>
      <w:r w:rsidR="00325808" w:rsidRPr="00325808">
        <w:rPr>
          <w:color w:val="000000" w:themeColor="text1"/>
          <w:sz w:val="28"/>
          <w:szCs w:val="28"/>
        </w:rPr>
        <w:t>6</w:t>
      </w:r>
      <w:r w:rsidR="006870F0" w:rsidRPr="00325808">
        <w:rPr>
          <w:color w:val="000000" w:themeColor="text1"/>
          <w:sz w:val="28"/>
          <w:szCs w:val="28"/>
        </w:rPr>
        <w:t xml:space="preserve"> к настоящему Протоколу</w:t>
      </w:r>
      <w:r w:rsidR="006A5491" w:rsidRPr="00325808">
        <w:rPr>
          <w:color w:val="000000" w:themeColor="text1"/>
          <w:sz w:val="28"/>
          <w:szCs w:val="28"/>
        </w:rPr>
        <w:t>.</w:t>
      </w:r>
    </w:p>
    <w:p w14:paraId="1837B856" w14:textId="2CA78965" w:rsidR="009E51FF" w:rsidRDefault="009E51FF" w:rsidP="009E51FF">
      <w:pPr>
        <w:pStyle w:val="Default"/>
        <w:jc w:val="both"/>
        <w:rPr>
          <w:bCs/>
          <w:sz w:val="28"/>
        </w:rPr>
      </w:pPr>
    </w:p>
    <w:p w14:paraId="324EAC7A" w14:textId="77777777" w:rsidR="009E51FF" w:rsidRPr="000859D8" w:rsidRDefault="009E51FF" w:rsidP="009E51FF">
      <w:pPr>
        <w:pStyle w:val="Default"/>
        <w:jc w:val="both"/>
        <w:rPr>
          <w:bCs/>
          <w:sz w:val="28"/>
        </w:rPr>
      </w:pPr>
    </w:p>
    <w:p w14:paraId="74D11D16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1555C084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«за» - </w:t>
      </w:r>
      <w:r>
        <w:rPr>
          <w:bCs/>
          <w:sz w:val="28"/>
        </w:rPr>
        <w:t>5</w:t>
      </w:r>
      <w:r w:rsidRPr="00971313">
        <w:rPr>
          <w:bCs/>
          <w:sz w:val="28"/>
        </w:rPr>
        <w:t xml:space="preserve"> (</w:t>
      </w:r>
      <w:r>
        <w:rPr>
          <w:bCs/>
          <w:sz w:val="28"/>
        </w:rPr>
        <w:t>пять</w:t>
      </w:r>
      <w:r w:rsidRPr="00971313">
        <w:rPr>
          <w:bCs/>
          <w:sz w:val="28"/>
        </w:rPr>
        <w:t xml:space="preserve">), </w:t>
      </w:r>
    </w:p>
    <w:p w14:paraId="15C7549C" w14:textId="77777777" w:rsidR="00AA2A76" w:rsidRPr="00971313" w:rsidRDefault="00AA2A76" w:rsidP="00AA2A76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604DCEB6" w14:textId="5C59F6E7" w:rsidR="00F22502" w:rsidRDefault="00AA2A76" w:rsidP="004A1BC9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30D2E3EA" w14:textId="257E5350" w:rsidR="00F22502" w:rsidRDefault="00F22502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201CE594" w14:textId="77777777" w:rsidR="00F22502" w:rsidRDefault="00F22502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tbl>
      <w:tblPr>
        <w:tblW w:w="9777" w:type="dxa"/>
        <w:tblInd w:w="-284" w:type="dxa"/>
        <w:tblLook w:val="04A0" w:firstRow="1" w:lastRow="0" w:firstColumn="1" w:lastColumn="0" w:noHBand="0" w:noVBand="1"/>
      </w:tblPr>
      <w:tblGrid>
        <w:gridCol w:w="5348"/>
        <w:gridCol w:w="1701"/>
        <w:gridCol w:w="2728"/>
      </w:tblGrid>
      <w:tr w:rsidR="00C721BA" w:rsidRPr="001C6251" w14:paraId="39DCFBBF" w14:textId="77777777" w:rsidTr="003423C1">
        <w:trPr>
          <w:trHeight w:val="861"/>
        </w:trPr>
        <w:tc>
          <w:tcPr>
            <w:tcW w:w="5348" w:type="dxa"/>
          </w:tcPr>
          <w:p w14:paraId="33D237B3" w14:textId="77777777" w:rsidR="00C721BA" w:rsidRPr="00737266" w:rsidRDefault="00C721BA" w:rsidP="00B8325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Министр здравоохранения</w:t>
            </w:r>
          </w:p>
          <w:p w14:paraId="22AF9A28" w14:textId="77777777" w:rsidR="00C721BA" w:rsidRPr="00737266" w:rsidRDefault="00C721BA" w:rsidP="00B8325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Камчатского края,</w:t>
            </w:r>
          </w:p>
          <w:p w14:paraId="45B9B8FD" w14:textId="77777777" w:rsidR="00C721BA" w:rsidRPr="00737266" w:rsidRDefault="00C721BA" w:rsidP="00B8325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Председатель Комиссии</w:t>
            </w:r>
          </w:p>
        </w:tc>
        <w:tc>
          <w:tcPr>
            <w:tcW w:w="1701" w:type="dxa"/>
          </w:tcPr>
          <w:p w14:paraId="00FA8E31" w14:textId="333A1E3D" w:rsidR="00C721BA" w:rsidRDefault="00C721BA" w:rsidP="00B8325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7A6C8F3" w14:textId="77777777" w:rsidR="00F22502" w:rsidRPr="00737266" w:rsidRDefault="00F22502" w:rsidP="00B8325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2F0B9D27" w14:textId="77777777" w:rsidR="00C721BA" w:rsidRPr="00737266" w:rsidRDefault="00C721BA" w:rsidP="00B8325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color w:val="000000" w:themeColor="text1"/>
                <w:sz w:val="28"/>
                <w:szCs w:val="28"/>
              </w:rPr>
              <w:t>________</w:t>
            </w:r>
            <w:r>
              <w:rPr>
                <w:color w:val="000000" w:themeColor="text1"/>
                <w:sz w:val="28"/>
                <w:szCs w:val="28"/>
              </w:rPr>
              <w:t>__</w:t>
            </w:r>
          </w:p>
        </w:tc>
        <w:tc>
          <w:tcPr>
            <w:tcW w:w="2728" w:type="dxa"/>
          </w:tcPr>
          <w:p w14:paraId="5B2A55E8" w14:textId="77777777" w:rsidR="00C721BA" w:rsidRPr="00737266" w:rsidRDefault="00C721BA" w:rsidP="00B8325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22E7948" w14:textId="77777777" w:rsidR="00C721BA" w:rsidRPr="00737266" w:rsidRDefault="00C721BA" w:rsidP="00B83258">
            <w:pPr>
              <w:mirrorIndents/>
              <w:rPr>
                <w:bCs/>
                <w:color w:val="000000" w:themeColor="text1"/>
                <w:sz w:val="28"/>
                <w:szCs w:val="28"/>
              </w:rPr>
            </w:pPr>
          </w:p>
          <w:p w14:paraId="4BEF6405" w14:textId="57BEA08C" w:rsidR="00C721BA" w:rsidRPr="00737266" w:rsidRDefault="00C721BA" w:rsidP="00B8325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bCs/>
                <w:color w:val="000000" w:themeColor="text1"/>
                <w:sz w:val="28"/>
                <w:szCs w:val="28"/>
              </w:rPr>
              <w:t>А.В. Нохрин</w:t>
            </w:r>
          </w:p>
        </w:tc>
      </w:tr>
      <w:tr w:rsidR="000B6D05" w14:paraId="37B47B7A" w14:textId="77777777" w:rsidTr="003423C1">
        <w:tblPrEx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5348" w:type="dxa"/>
          </w:tcPr>
          <w:p w14:paraId="5CF3448C" w14:textId="77777777" w:rsidR="00C721BA" w:rsidRDefault="00C721BA" w:rsidP="00C67B0A"/>
          <w:p w14:paraId="4FEF60BA" w14:textId="77777777" w:rsidR="00C721BA" w:rsidRDefault="00C721BA" w:rsidP="00C67B0A"/>
          <w:p w14:paraId="0AD89976" w14:textId="32840B6D" w:rsidR="00C721BA" w:rsidRPr="000A7C73" w:rsidRDefault="000B6D05" w:rsidP="00C67B0A">
            <w:pPr>
              <w:rPr>
                <w:i/>
                <w:sz w:val="28"/>
              </w:rPr>
            </w:pPr>
            <w:r w:rsidRPr="000A7C73">
              <w:br w:type="page"/>
            </w:r>
            <w:r w:rsidRPr="000A7C73">
              <w:br w:type="page"/>
            </w:r>
            <w:r w:rsidRPr="000A7C73">
              <w:rPr>
                <w:i/>
                <w:sz w:val="28"/>
              </w:rPr>
              <w:t>Секретарь комиссии:</w:t>
            </w:r>
          </w:p>
          <w:p w14:paraId="7E5573A7" w14:textId="24D5D0C2" w:rsidR="000B6D05" w:rsidRDefault="000B6D05" w:rsidP="00C67B0A">
            <w:pPr>
              <w:rPr>
                <w:sz w:val="28"/>
                <w:szCs w:val="28"/>
              </w:rPr>
            </w:pPr>
            <w:r w:rsidRPr="000A7C73">
              <w:rPr>
                <w:sz w:val="28"/>
                <w:szCs w:val="28"/>
              </w:rPr>
              <w:t>Заместитель директора</w:t>
            </w:r>
            <w:r w:rsidR="00C721BA">
              <w:rPr>
                <w:sz w:val="28"/>
                <w:szCs w:val="28"/>
              </w:rPr>
              <w:t xml:space="preserve"> т</w:t>
            </w:r>
            <w:r w:rsidRPr="000A7C73">
              <w:rPr>
                <w:sz w:val="28"/>
                <w:szCs w:val="28"/>
              </w:rPr>
              <w:t>ерриториального фонда обязательного медицинского ст</w:t>
            </w:r>
            <w:r>
              <w:rPr>
                <w:sz w:val="28"/>
                <w:szCs w:val="28"/>
              </w:rPr>
              <w:t>р</w:t>
            </w:r>
            <w:r w:rsidRPr="000A7C73">
              <w:rPr>
                <w:sz w:val="28"/>
                <w:szCs w:val="28"/>
              </w:rPr>
              <w:t>ахования Камчатского края</w:t>
            </w:r>
          </w:p>
          <w:p w14:paraId="5666F136" w14:textId="4DD1A28A" w:rsidR="001E5A0B" w:rsidRPr="000A7C73" w:rsidRDefault="001E5A0B" w:rsidP="00C67B0A">
            <w:pPr>
              <w:rPr>
                <w:b/>
                <w:sz w:val="28"/>
              </w:rPr>
            </w:pPr>
          </w:p>
        </w:tc>
        <w:tc>
          <w:tcPr>
            <w:tcW w:w="1701" w:type="dxa"/>
          </w:tcPr>
          <w:p w14:paraId="464086C6" w14:textId="77777777" w:rsidR="000B6D05" w:rsidRDefault="000B6D05" w:rsidP="00C67B0A">
            <w:pPr>
              <w:jc w:val="both"/>
              <w:rPr>
                <w:sz w:val="28"/>
                <w:szCs w:val="28"/>
              </w:rPr>
            </w:pPr>
          </w:p>
          <w:p w14:paraId="347F31D2" w14:textId="77777777" w:rsidR="000B6D05" w:rsidRDefault="000B6D05" w:rsidP="00C67B0A">
            <w:pPr>
              <w:jc w:val="both"/>
              <w:rPr>
                <w:sz w:val="28"/>
                <w:szCs w:val="28"/>
              </w:rPr>
            </w:pPr>
          </w:p>
          <w:p w14:paraId="0EA7219B" w14:textId="77777777" w:rsidR="000B6D05" w:rsidRDefault="000B6D05" w:rsidP="00C67B0A">
            <w:pPr>
              <w:jc w:val="both"/>
              <w:rPr>
                <w:sz w:val="28"/>
                <w:szCs w:val="28"/>
              </w:rPr>
            </w:pPr>
          </w:p>
          <w:p w14:paraId="23E203C8" w14:textId="77777777" w:rsidR="00C721BA" w:rsidRDefault="00C721BA" w:rsidP="00C67B0A">
            <w:pPr>
              <w:jc w:val="both"/>
              <w:rPr>
                <w:sz w:val="28"/>
                <w:szCs w:val="28"/>
              </w:rPr>
            </w:pPr>
          </w:p>
          <w:p w14:paraId="2EE3ECBA" w14:textId="77777777" w:rsidR="001E5A0B" w:rsidRDefault="001E5A0B" w:rsidP="00C67B0A">
            <w:pPr>
              <w:jc w:val="both"/>
              <w:rPr>
                <w:sz w:val="28"/>
                <w:szCs w:val="28"/>
              </w:rPr>
            </w:pPr>
          </w:p>
          <w:p w14:paraId="4EBA012D" w14:textId="77777777" w:rsidR="000B6D05" w:rsidRPr="000A7C73" w:rsidRDefault="000B6D05" w:rsidP="00C67B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</w:p>
        </w:tc>
        <w:tc>
          <w:tcPr>
            <w:tcW w:w="2728" w:type="dxa"/>
          </w:tcPr>
          <w:p w14:paraId="50CBF5EF" w14:textId="77777777" w:rsidR="000B6D05" w:rsidRDefault="000B6D05" w:rsidP="00C67B0A">
            <w:pPr>
              <w:jc w:val="right"/>
              <w:rPr>
                <w:sz w:val="28"/>
              </w:rPr>
            </w:pPr>
          </w:p>
          <w:p w14:paraId="3BA6C2D1" w14:textId="77777777" w:rsidR="000B6D05" w:rsidRPr="000A7C73" w:rsidRDefault="000B6D05" w:rsidP="00C67B0A">
            <w:pPr>
              <w:jc w:val="right"/>
              <w:rPr>
                <w:sz w:val="28"/>
              </w:rPr>
            </w:pPr>
          </w:p>
          <w:p w14:paraId="078CA279" w14:textId="78FD5D0E" w:rsidR="000B6D05" w:rsidRDefault="000B6D05" w:rsidP="00C67B0A">
            <w:pPr>
              <w:jc w:val="right"/>
              <w:rPr>
                <w:sz w:val="28"/>
              </w:rPr>
            </w:pPr>
          </w:p>
          <w:p w14:paraId="2AE7D8D9" w14:textId="77777777" w:rsidR="001E5A0B" w:rsidRPr="000A7C73" w:rsidRDefault="001E5A0B" w:rsidP="00C67B0A">
            <w:pPr>
              <w:jc w:val="right"/>
              <w:rPr>
                <w:sz w:val="28"/>
              </w:rPr>
            </w:pPr>
          </w:p>
          <w:p w14:paraId="3941A791" w14:textId="77777777" w:rsidR="000B6D05" w:rsidRDefault="000B6D05" w:rsidP="00C67B0A">
            <w:pPr>
              <w:jc w:val="center"/>
              <w:rPr>
                <w:sz w:val="28"/>
              </w:rPr>
            </w:pPr>
          </w:p>
          <w:p w14:paraId="26C63494" w14:textId="77777777" w:rsidR="000B6D05" w:rsidRDefault="000B6D05" w:rsidP="003423C1">
            <w:pPr>
              <w:rPr>
                <w:sz w:val="28"/>
              </w:rPr>
            </w:pPr>
            <w:r w:rsidRPr="000A7C73">
              <w:rPr>
                <w:sz w:val="28"/>
              </w:rPr>
              <w:t>Н.П. Векинцева</w:t>
            </w:r>
          </w:p>
          <w:p w14:paraId="1CDBCF82" w14:textId="77777777" w:rsidR="000B6D05" w:rsidRPr="000A7C73" w:rsidRDefault="000B6D05" w:rsidP="00C67B0A">
            <w:pPr>
              <w:jc w:val="right"/>
              <w:rPr>
                <w:sz w:val="28"/>
              </w:rPr>
            </w:pPr>
          </w:p>
        </w:tc>
      </w:tr>
      <w:tr w:rsidR="000B6D05" w14:paraId="0688E597" w14:textId="77777777" w:rsidTr="003423C1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5348" w:type="dxa"/>
          </w:tcPr>
          <w:p w14:paraId="0944B6CB" w14:textId="77777777" w:rsidR="00F22502" w:rsidRDefault="00F22502" w:rsidP="00C721BA">
            <w:pPr>
              <w:rPr>
                <w:b/>
                <w:sz w:val="28"/>
              </w:rPr>
            </w:pPr>
          </w:p>
          <w:p w14:paraId="6DC84237" w14:textId="75BDB138" w:rsidR="0055415D" w:rsidRDefault="000B6D05" w:rsidP="00C721BA">
            <w:pPr>
              <w:rPr>
                <w:b/>
                <w:sz w:val="28"/>
              </w:rPr>
            </w:pPr>
            <w:r w:rsidRPr="00D934A6">
              <w:rPr>
                <w:b/>
                <w:sz w:val="28"/>
              </w:rPr>
              <w:t>Члены комиссии:</w:t>
            </w:r>
          </w:p>
          <w:p w14:paraId="21F1DB94" w14:textId="14467376" w:rsidR="00C721BA" w:rsidRPr="000A7C73" w:rsidRDefault="00C721BA" w:rsidP="00C721BA">
            <w:pPr>
              <w:rPr>
                <w:b/>
                <w:sz w:val="28"/>
              </w:rPr>
            </w:pPr>
          </w:p>
        </w:tc>
        <w:tc>
          <w:tcPr>
            <w:tcW w:w="1701" w:type="dxa"/>
          </w:tcPr>
          <w:p w14:paraId="56817197" w14:textId="77777777" w:rsidR="000B6D05" w:rsidRPr="000A7C73" w:rsidRDefault="000B6D05" w:rsidP="00C67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14:paraId="3EEF89DE" w14:textId="77777777" w:rsidR="000B6D05" w:rsidRPr="000A7C73" w:rsidRDefault="000B6D05" w:rsidP="00C67B0A">
            <w:pPr>
              <w:jc w:val="both"/>
              <w:rPr>
                <w:sz w:val="28"/>
              </w:rPr>
            </w:pPr>
          </w:p>
        </w:tc>
      </w:tr>
      <w:tr w:rsidR="00C721BA" w14:paraId="0EF2A187" w14:textId="77777777" w:rsidTr="003423C1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5348" w:type="dxa"/>
          </w:tcPr>
          <w:p w14:paraId="122D1CB2" w14:textId="77777777" w:rsidR="00C721BA" w:rsidRPr="001C6251" w:rsidRDefault="00C721BA" w:rsidP="00C721B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Директор территориального</w:t>
            </w:r>
          </w:p>
          <w:p w14:paraId="1124C5DD" w14:textId="67B285EB" w:rsidR="00C721BA" w:rsidRDefault="00C721BA" w:rsidP="00C721BA">
            <w:pPr>
              <w:rPr>
                <w:b/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фонда обязательного медицинского страхования Камчатского края</w:t>
            </w:r>
          </w:p>
        </w:tc>
        <w:tc>
          <w:tcPr>
            <w:tcW w:w="1701" w:type="dxa"/>
          </w:tcPr>
          <w:p w14:paraId="46C87D7C" w14:textId="77777777" w:rsidR="00C721BA" w:rsidRPr="001C6251" w:rsidRDefault="00C721BA" w:rsidP="00C721B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1482D438" w14:textId="77777777" w:rsidR="00C721BA" w:rsidRPr="001C6251" w:rsidRDefault="00C721BA" w:rsidP="00C721B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AC779B0" w14:textId="7A141778" w:rsidR="00C721BA" w:rsidRPr="000A7C73" w:rsidRDefault="00C721BA" w:rsidP="00C721BA">
            <w:pPr>
              <w:jc w:val="both"/>
              <w:rPr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2728" w:type="dxa"/>
          </w:tcPr>
          <w:p w14:paraId="6FD56076" w14:textId="77777777" w:rsidR="00C721BA" w:rsidRPr="001C6251" w:rsidRDefault="00C721BA" w:rsidP="00C721B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7E27119" w14:textId="77777777" w:rsidR="00C721BA" w:rsidRPr="001C6251" w:rsidRDefault="00C721BA" w:rsidP="00C721B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519AB03" w14:textId="77777777" w:rsidR="00C721BA" w:rsidRPr="001C6251" w:rsidRDefault="00C721BA" w:rsidP="00C721B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Н.Н. Александрович</w:t>
            </w:r>
          </w:p>
          <w:p w14:paraId="61943CF0" w14:textId="77777777" w:rsidR="00C721BA" w:rsidRPr="000A7C73" w:rsidRDefault="00C721BA" w:rsidP="00C721BA">
            <w:pPr>
              <w:jc w:val="both"/>
              <w:rPr>
                <w:sz w:val="28"/>
              </w:rPr>
            </w:pPr>
          </w:p>
        </w:tc>
      </w:tr>
      <w:tr w:rsidR="00AF03AA" w:rsidRPr="00AF03AA" w14:paraId="7E01F6AB" w14:textId="77777777" w:rsidTr="003423C1">
        <w:tblPrEx>
          <w:tblLook w:val="00A0" w:firstRow="1" w:lastRow="0" w:firstColumn="1" w:lastColumn="0" w:noHBand="0" w:noVBand="0"/>
        </w:tblPrEx>
        <w:trPr>
          <w:trHeight w:val="650"/>
        </w:trPr>
        <w:tc>
          <w:tcPr>
            <w:tcW w:w="5348" w:type="dxa"/>
          </w:tcPr>
          <w:p w14:paraId="3B6123D2" w14:textId="77777777" w:rsidR="00AF03AA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32206E3" w14:textId="496B7B2C" w:rsidR="00AF03AA" w:rsidRPr="00AF03AA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550389">
              <w:rPr>
                <w:color w:val="000000" w:themeColor="text1"/>
                <w:sz w:val="28"/>
                <w:szCs w:val="28"/>
              </w:rPr>
              <w:t>Директор Камчатского филиала АО «Страховая компания «СОГАЗ-Мед», Полномочный представитель Всероссийского союза страховщиков по медицинскому страхованию в Камчатском крае</w:t>
            </w:r>
          </w:p>
        </w:tc>
        <w:tc>
          <w:tcPr>
            <w:tcW w:w="1701" w:type="dxa"/>
          </w:tcPr>
          <w:p w14:paraId="2B6F1F56" w14:textId="77777777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111FD28" w14:textId="77777777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A29DC59" w14:textId="77777777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2F6FCA1" w14:textId="77777777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39210ED4" w14:textId="77777777" w:rsidR="00AF03AA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8466C1A" w14:textId="2E922EFB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550389">
              <w:rPr>
                <w:color w:val="000000" w:themeColor="text1"/>
                <w:sz w:val="28"/>
                <w:szCs w:val="28"/>
              </w:rPr>
              <w:t>________</w:t>
            </w:r>
            <w:r w:rsidRPr="00550389">
              <w:rPr>
                <w:color w:val="000000" w:themeColor="text1"/>
                <w:sz w:val="28"/>
                <w:szCs w:val="28"/>
              </w:rPr>
              <w:softHyphen/>
            </w:r>
            <w:r w:rsidRPr="00550389">
              <w:rPr>
                <w:color w:val="000000" w:themeColor="text1"/>
                <w:sz w:val="28"/>
                <w:szCs w:val="28"/>
              </w:rPr>
              <w:softHyphen/>
              <w:t>__</w:t>
            </w:r>
          </w:p>
        </w:tc>
        <w:tc>
          <w:tcPr>
            <w:tcW w:w="2728" w:type="dxa"/>
          </w:tcPr>
          <w:p w14:paraId="20AE0375" w14:textId="77777777" w:rsidR="00AF03AA" w:rsidRPr="00AF03AA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EC75A19" w14:textId="77777777" w:rsidR="00AF03AA" w:rsidRPr="00AF03AA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0D84C92" w14:textId="4442A4F8" w:rsidR="00AF03AA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BBFA2A6" w14:textId="77777777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14FE4E90" w14:textId="77777777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B18B5C3" w14:textId="77777777" w:rsidR="00AF03AA" w:rsidRPr="00550389" w:rsidRDefault="00AF03AA" w:rsidP="00AF03A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550389">
              <w:rPr>
                <w:color w:val="000000" w:themeColor="text1"/>
                <w:sz w:val="28"/>
                <w:szCs w:val="28"/>
              </w:rPr>
              <w:t xml:space="preserve">А.А. </w:t>
            </w:r>
            <w:proofErr w:type="spellStart"/>
            <w:r w:rsidRPr="00550389">
              <w:rPr>
                <w:color w:val="000000" w:themeColor="text1"/>
                <w:sz w:val="28"/>
                <w:szCs w:val="28"/>
              </w:rPr>
              <w:t>Кильдау</w:t>
            </w:r>
            <w:proofErr w:type="spellEnd"/>
          </w:p>
        </w:tc>
      </w:tr>
      <w:tr w:rsidR="00C721BA" w14:paraId="65649F7A" w14:textId="77777777" w:rsidTr="003423C1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5348" w:type="dxa"/>
          </w:tcPr>
          <w:p w14:paraId="66A11C46" w14:textId="77777777" w:rsidR="00C721B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3D83BF8F" w14:textId="77777777" w:rsidR="00F22502" w:rsidRDefault="00F22502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0E606DD1" w14:textId="42868406" w:rsidR="00C721BA" w:rsidRDefault="00C721BA" w:rsidP="00C721BA">
            <w:pPr>
              <w:rPr>
                <w:b/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Главный врач ГБУЗ КК «Петропавловск-Камчатская городская больница №2»</w:t>
            </w:r>
          </w:p>
        </w:tc>
        <w:tc>
          <w:tcPr>
            <w:tcW w:w="1701" w:type="dxa"/>
          </w:tcPr>
          <w:p w14:paraId="569ABDB9" w14:textId="77777777" w:rsidR="00C721BA" w:rsidRPr="001C6251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42E11947" w14:textId="0FA02A26" w:rsidR="00C721B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0E7D9CF2" w14:textId="77777777" w:rsidR="00F22502" w:rsidRPr="001C6251" w:rsidRDefault="00F22502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24619C88" w14:textId="50937F13" w:rsidR="00C721BA" w:rsidRPr="000A7C73" w:rsidRDefault="00C721BA" w:rsidP="00C721BA">
            <w:pPr>
              <w:jc w:val="both"/>
              <w:rPr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2728" w:type="dxa"/>
          </w:tcPr>
          <w:p w14:paraId="457EE447" w14:textId="77777777" w:rsidR="00C721BA" w:rsidRPr="001C6251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4A55E3D8" w14:textId="03FA98AE" w:rsidR="00C721B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3FBFF77E" w14:textId="77777777" w:rsidR="00F22502" w:rsidRPr="001C6251" w:rsidRDefault="00F22502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4FBECA53" w14:textId="5C129FA5" w:rsidR="00C721BA" w:rsidRPr="000A7C73" w:rsidRDefault="00C721BA" w:rsidP="00C721BA">
            <w:pPr>
              <w:jc w:val="both"/>
              <w:rPr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 xml:space="preserve">И.В. </w:t>
            </w:r>
            <w:proofErr w:type="spellStart"/>
            <w:r w:rsidRPr="001C6251">
              <w:rPr>
                <w:color w:val="000000" w:themeColor="text1"/>
                <w:sz w:val="28"/>
                <w:szCs w:val="28"/>
              </w:rPr>
              <w:t>Ланкин</w:t>
            </w:r>
            <w:proofErr w:type="spellEnd"/>
          </w:p>
        </w:tc>
      </w:tr>
      <w:tr w:rsidR="00C721BA" w14:paraId="30D22AEC" w14:textId="77777777" w:rsidTr="003423C1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5348" w:type="dxa"/>
          </w:tcPr>
          <w:p w14:paraId="51837666" w14:textId="77777777" w:rsidR="00C721BA" w:rsidRPr="00B92C3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2A712008" w14:textId="0258A193" w:rsidR="00C721BA" w:rsidRDefault="00C721BA" w:rsidP="00C721BA">
            <w:pPr>
              <w:rPr>
                <w:b/>
                <w:sz w:val="28"/>
              </w:rPr>
            </w:pPr>
            <w:r w:rsidRPr="00B92C3A">
              <w:rPr>
                <w:color w:val="000000" w:themeColor="text1"/>
                <w:sz w:val="28"/>
                <w:szCs w:val="28"/>
              </w:rPr>
              <w:lastRenderedPageBreak/>
              <w:t>Председатель Камчатского краевого союза организаций профсоюзов «Федерация профсоюзов Камчатки»</w:t>
            </w:r>
          </w:p>
        </w:tc>
        <w:tc>
          <w:tcPr>
            <w:tcW w:w="1701" w:type="dxa"/>
          </w:tcPr>
          <w:p w14:paraId="3C4FE5C4" w14:textId="77777777" w:rsidR="00C721BA" w:rsidRPr="00B92C3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602E6312" w14:textId="77777777" w:rsidR="00C721BA" w:rsidRPr="00B92C3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6E9BA5B1" w14:textId="066AE6EE" w:rsidR="00C721B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4E29EF9C" w14:textId="77777777" w:rsidR="00F22502" w:rsidRPr="00B92C3A" w:rsidRDefault="00F22502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50E698D0" w14:textId="643076AD" w:rsidR="00C721BA" w:rsidRPr="000A7C73" w:rsidRDefault="00C721BA" w:rsidP="00C721BA">
            <w:pPr>
              <w:jc w:val="both"/>
              <w:rPr>
                <w:sz w:val="28"/>
                <w:szCs w:val="28"/>
              </w:rPr>
            </w:pPr>
            <w:r w:rsidRPr="00B92C3A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2728" w:type="dxa"/>
          </w:tcPr>
          <w:p w14:paraId="3245C2F5" w14:textId="77777777" w:rsidR="00C721BA" w:rsidRPr="00B92C3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3955115D" w14:textId="77777777" w:rsidR="00C721BA" w:rsidRPr="00B92C3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0F87E6E4" w14:textId="39DA0186" w:rsidR="00C721BA" w:rsidRDefault="00C721BA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7B7940F3" w14:textId="77777777" w:rsidR="00F22502" w:rsidRPr="00B92C3A" w:rsidRDefault="00F22502" w:rsidP="00C721BA">
            <w:pPr>
              <w:rPr>
                <w:color w:val="000000" w:themeColor="text1"/>
                <w:sz w:val="28"/>
                <w:szCs w:val="28"/>
              </w:rPr>
            </w:pPr>
          </w:p>
          <w:p w14:paraId="39814F76" w14:textId="6BB184F4" w:rsidR="00C721BA" w:rsidRPr="000A7C73" w:rsidRDefault="00C721BA" w:rsidP="00C721BA">
            <w:pPr>
              <w:jc w:val="both"/>
              <w:rPr>
                <w:sz w:val="28"/>
              </w:rPr>
            </w:pPr>
            <w:r w:rsidRPr="00B92C3A">
              <w:rPr>
                <w:color w:val="000000" w:themeColor="text1"/>
                <w:sz w:val="28"/>
                <w:szCs w:val="28"/>
              </w:rPr>
              <w:t xml:space="preserve">М.А. </w:t>
            </w:r>
            <w:proofErr w:type="spellStart"/>
            <w:r w:rsidRPr="00B92C3A">
              <w:rPr>
                <w:color w:val="000000" w:themeColor="text1"/>
                <w:sz w:val="28"/>
                <w:szCs w:val="28"/>
              </w:rPr>
              <w:t>Кирилич</w:t>
            </w:r>
            <w:proofErr w:type="spellEnd"/>
          </w:p>
        </w:tc>
      </w:tr>
    </w:tbl>
    <w:p w14:paraId="66F58775" w14:textId="77777777" w:rsidR="000B6D05" w:rsidRDefault="000B6D05" w:rsidP="000B6D05">
      <w:pPr>
        <w:tabs>
          <w:tab w:val="left" w:pos="0"/>
        </w:tabs>
        <w:rPr>
          <w:b/>
          <w:sz w:val="28"/>
        </w:rPr>
      </w:pPr>
    </w:p>
    <w:tbl>
      <w:tblPr>
        <w:tblStyle w:val="21"/>
        <w:tblW w:w="981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701"/>
        <w:gridCol w:w="2727"/>
      </w:tblGrid>
      <w:tr w:rsidR="006322F8" w:rsidRPr="009C4CBF" w14:paraId="13FF3FD2" w14:textId="77777777" w:rsidTr="00C721BA">
        <w:trPr>
          <w:trHeight w:val="2408"/>
        </w:trPr>
        <w:tc>
          <w:tcPr>
            <w:tcW w:w="5387" w:type="dxa"/>
          </w:tcPr>
          <w:p w14:paraId="4023A90A" w14:textId="77777777" w:rsidR="006322F8" w:rsidRPr="006322F8" w:rsidRDefault="006322F8" w:rsidP="004A2101">
            <w:pPr>
              <w:rPr>
                <w:sz w:val="28"/>
                <w:szCs w:val="28"/>
                <w:lang w:val="ru-RU"/>
              </w:rPr>
            </w:pPr>
          </w:p>
          <w:p w14:paraId="3318B9AE" w14:textId="77777777" w:rsidR="006322F8" w:rsidRPr="006322F8" w:rsidRDefault="006322F8" w:rsidP="004A2101">
            <w:pPr>
              <w:rPr>
                <w:sz w:val="28"/>
                <w:szCs w:val="28"/>
                <w:lang w:val="ru-RU"/>
              </w:rPr>
            </w:pPr>
            <w:r w:rsidRPr="006322F8">
              <w:rPr>
                <w:sz w:val="28"/>
                <w:szCs w:val="28"/>
                <w:lang w:val="ru-RU"/>
              </w:rPr>
              <w:t>Приглашенные лица:</w:t>
            </w:r>
          </w:p>
          <w:p w14:paraId="569818E8" w14:textId="77777777" w:rsidR="006322F8" w:rsidRPr="006322F8" w:rsidRDefault="006322F8" w:rsidP="004A2101">
            <w:pPr>
              <w:rPr>
                <w:sz w:val="28"/>
                <w:szCs w:val="28"/>
                <w:lang w:val="ru-RU"/>
              </w:rPr>
            </w:pPr>
          </w:p>
          <w:p w14:paraId="24006E2D" w14:textId="77777777" w:rsidR="006322F8" w:rsidRPr="006322F8" w:rsidRDefault="006322F8" w:rsidP="004A2101">
            <w:pPr>
              <w:rPr>
                <w:sz w:val="28"/>
                <w:szCs w:val="28"/>
                <w:lang w:val="ru-RU"/>
              </w:rPr>
            </w:pPr>
            <w:r w:rsidRPr="006322F8">
              <w:rPr>
                <w:sz w:val="28"/>
                <w:szCs w:val="28"/>
                <w:lang w:val="ru-RU"/>
              </w:rPr>
              <w:t>Заместитель руководителя по медицинскому сопровождению филиала Государственного фонда «Защитники отечества» по Камчатскому краю</w:t>
            </w:r>
          </w:p>
        </w:tc>
        <w:tc>
          <w:tcPr>
            <w:tcW w:w="1701" w:type="dxa"/>
          </w:tcPr>
          <w:p w14:paraId="3F8F6B6C" w14:textId="77777777" w:rsidR="006322F8" w:rsidRPr="006322F8" w:rsidRDefault="006322F8" w:rsidP="004A2101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7C18D51D" w14:textId="77777777" w:rsidR="006322F8" w:rsidRPr="006322F8" w:rsidRDefault="006322F8" w:rsidP="004A2101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5FB4B34B" w14:textId="77777777" w:rsidR="006322F8" w:rsidRPr="006322F8" w:rsidRDefault="006322F8" w:rsidP="004A2101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324F2488" w14:textId="77777777" w:rsidR="006322F8" w:rsidRPr="006322F8" w:rsidRDefault="006322F8" w:rsidP="004A2101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2139388B" w14:textId="77777777" w:rsidR="006322F8" w:rsidRPr="006322F8" w:rsidRDefault="006322F8" w:rsidP="004A2101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2B3AFCBF" w14:textId="77777777" w:rsidR="006322F8" w:rsidRPr="006322F8" w:rsidRDefault="006322F8" w:rsidP="004A2101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10FEF379" w14:textId="77777777" w:rsidR="006322F8" w:rsidRPr="006322F8" w:rsidRDefault="006322F8" w:rsidP="004A2101">
            <w:pPr>
              <w:rPr>
                <w:sz w:val="28"/>
                <w:szCs w:val="28"/>
              </w:rPr>
            </w:pPr>
            <w:r w:rsidRPr="006322F8">
              <w:rPr>
                <w:sz w:val="28"/>
                <w:szCs w:val="28"/>
              </w:rPr>
              <w:t>_________</w:t>
            </w:r>
          </w:p>
        </w:tc>
        <w:tc>
          <w:tcPr>
            <w:tcW w:w="2727" w:type="dxa"/>
          </w:tcPr>
          <w:p w14:paraId="1FCF1265" w14:textId="77777777" w:rsidR="006322F8" w:rsidRPr="006322F8" w:rsidRDefault="006322F8" w:rsidP="004A2101">
            <w:pPr>
              <w:jc w:val="right"/>
              <w:rPr>
                <w:sz w:val="28"/>
                <w:szCs w:val="28"/>
              </w:rPr>
            </w:pPr>
          </w:p>
          <w:p w14:paraId="66017153" w14:textId="77777777" w:rsidR="006322F8" w:rsidRPr="006322F8" w:rsidRDefault="006322F8" w:rsidP="004A2101">
            <w:pPr>
              <w:jc w:val="right"/>
              <w:rPr>
                <w:sz w:val="28"/>
                <w:szCs w:val="28"/>
              </w:rPr>
            </w:pPr>
          </w:p>
          <w:p w14:paraId="606565AD" w14:textId="77777777" w:rsidR="006322F8" w:rsidRPr="006322F8" w:rsidRDefault="006322F8" w:rsidP="004A2101">
            <w:pPr>
              <w:jc w:val="right"/>
              <w:rPr>
                <w:sz w:val="28"/>
                <w:szCs w:val="28"/>
              </w:rPr>
            </w:pPr>
          </w:p>
          <w:p w14:paraId="2CFA8699" w14:textId="77777777" w:rsidR="006322F8" w:rsidRPr="006322F8" w:rsidRDefault="006322F8" w:rsidP="004A2101">
            <w:pPr>
              <w:jc w:val="right"/>
              <w:rPr>
                <w:sz w:val="28"/>
                <w:szCs w:val="28"/>
              </w:rPr>
            </w:pPr>
          </w:p>
          <w:p w14:paraId="220A72E0" w14:textId="77777777" w:rsidR="006322F8" w:rsidRPr="006322F8" w:rsidRDefault="006322F8" w:rsidP="004A2101">
            <w:pPr>
              <w:jc w:val="right"/>
              <w:rPr>
                <w:sz w:val="28"/>
                <w:szCs w:val="28"/>
              </w:rPr>
            </w:pPr>
          </w:p>
          <w:p w14:paraId="05E5C64F" w14:textId="77777777" w:rsidR="006322F8" w:rsidRPr="006322F8" w:rsidRDefault="006322F8" w:rsidP="004A2101">
            <w:pPr>
              <w:jc w:val="right"/>
              <w:rPr>
                <w:sz w:val="28"/>
                <w:szCs w:val="28"/>
              </w:rPr>
            </w:pPr>
          </w:p>
          <w:p w14:paraId="5AF56A63" w14:textId="77777777" w:rsidR="006322F8" w:rsidRPr="006322F8" w:rsidRDefault="006322F8" w:rsidP="00C721BA">
            <w:pPr>
              <w:rPr>
                <w:sz w:val="28"/>
                <w:szCs w:val="28"/>
              </w:rPr>
            </w:pPr>
            <w:r w:rsidRPr="006322F8">
              <w:rPr>
                <w:sz w:val="28"/>
                <w:szCs w:val="28"/>
              </w:rPr>
              <w:t xml:space="preserve">Е.С. </w:t>
            </w:r>
            <w:proofErr w:type="spellStart"/>
            <w:r w:rsidRPr="006322F8">
              <w:rPr>
                <w:sz w:val="28"/>
                <w:szCs w:val="28"/>
              </w:rPr>
              <w:t>Шелковская</w:t>
            </w:r>
            <w:proofErr w:type="spellEnd"/>
          </w:p>
        </w:tc>
      </w:tr>
    </w:tbl>
    <w:p w14:paraId="337D2162" w14:textId="77777777" w:rsidR="004C6565" w:rsidRPr="004B2A02" w:rsidRDefault="004C6565" w:rsidP="00F54D85">
      <w:pPr>
        <w:tabs>
          <w:tab w:val="left" w:pos="0"/>
        </w:tabs>
        <w:rPr>
          <w:b/>
          <w:sz w:val="28"/>
          <w:lang w:val="en-US"/>
        </w:rPr>
      </w:pPr>
    </w:p>
    <w:sectPr w:rsidR="004C6565" w:rsidRPr="004B2A02" w:rsidSect="004076FE">
      <w:footerReference w:type="default" r:id="rId8"/>
      <w:pgSz w:w="11906" w:h="16838"/>
      <w:pgMar w:top="851" w:right="70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FABFC" w14:textId="77777777" w:rsidR="00526BA1" w:rsidRDefault="00526BA1" w:rsidP="00847691">
      <w:r>
        <w:separator/>
      </w:r>
    </w:p>
  </w:endnote>
  <w:endnote w:type="continuationSeparator" w:id="0">
    <w:p w14:paraId="576B82A3" w14:textId="77777777" w:rsidR="00526BA1" w:rsidRDefault="00526BA1" w:rsidP="0084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444403"/>
      <w:docPartObj>
        <w:docPartGallery w:val="Page Numbers (Bottom of Page)"/>
        <w:docPartUnique/>
      </w:docPartObj>
    </w:sdtPr>
    <w:sdtEndPr/>
    <w:sdtContent>
      <w:p w14:paraId="4842686A" w14:textId="77777777" w:rsidR="00BD1B6D" w:rsidRDefault="00BD1B6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9F7">
          <w:rPr>
            <w:noProof/>
          </w:rPr>
          <w:t>2</w:t>
        </w:r>
        <w:r>
          <w:fldChar w:fldCharType="end"/>
        </w:r>
      </w:p>
    </w:sdtContent>
  </w:sdt>
  <w:p w14:paraId="36AC7F41" w14:textId="77777777" w:rsidR="00BD1B6D" w:rsidRDefault="00BD1B6D">
    <w:pPr>
      <w:pStyle w:val="ab"/>
    </w:pPr>
  </w:p>
  <w:p w14:paraId="10F08DB5" w14:textId="77777777" w:rsidR="006C79A5" w:rsidRDefault="006C79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EE669" w14:textId="77777777" w:rsidR="00526BA1" w:rsidRDefault="00526BA1" w:rsidP="00847691">
      <w:r>
        <w:separator/>
      </w:r>
    </w:p>
  </w:footnote>
  <w:footnote w:type="continuationSeparator" w:id="0">
    <w:p w14:paraId="5302113F" w14:textId="77777777" w:rsidR="00526BA1" w:rsidRDefault="00526BA1" w:rsidP="00847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66A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3546F"/>
    <w:multiLevelType w:val="multilevel"/>
    <w:tmpl w:val="E6807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AE479E7"/>
    <w:multiLevelType w:val="multilevel"/>
    <w:tmpl w:val="D0C4756A"/>
    <w:lvl w:ilvl="0">
      <w:start w:val="2"/>
      <w:numFmt w:val="decimal"/>
      <w:lvlText w:val="%1."/>
      <w:lvlJc w:val="left"/>
      <w:pPr>
        <w:ind w:left="1158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" w15:restartNumberingAfterBreak="0">
    <w:nsid w:val="198366D4"/>
    <w:multiLevelType w:val="multilevel"/>
    <w:tmpl w:val="E4BCA4E8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4" w15:restartNumberingAfterBreak="0">
    <w:nsid w:val="1DBF5119"/>
    <w:multiLevelType w:val="multilevel"/>
    <w:tmpl w:val="D2883976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9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7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1F024837"/>
    <w:multiLevelType w:val="hybridMultilevel"/>
    <w:tmpl w:val="7368D3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25E1A99"/>
    <w:multiLevelType w:val="hybridMultilevel"/>
    <w:tmpl w:val="409C2A10"/>
    <w:lvl w:ilvl="0" w:tplc="6EA66D0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38E32E6"/>
    <w:multiLevelType w:val="hybridMultilevel"/>
    <w:tmpl w:val="E096910A"/>
    <w:lvl w:ilvl="0" w:tplc="C42EA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AE7E6B"/>
    <w:multiLevelType w:val="multilevel"/>
    <w:tmpl w:val="276818B0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 w15:restartNumberingAfterBreak="0">
    <w:nsid w:val="33B02647"/>
    <w:multiLevelType w:val="multilevel"/>
    <w:tmpl w:val="7C100D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0" w15:restartNumberingAfterBreak="0">
    <w:nsid w:val="3438135B"/>
    <w:multiLevelType w:val="multilevel"/>
    <w:tmpl w:val="6EF2979C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8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6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4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2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1" w15:restartNumberingAfterBreak="0">
    <w:nsid w:val="3A0B67E4"/>
    <w:multiLevelType w:val="multilevel"/>
    <w:tmpl w:val="A6CA04DC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 w15:restartNumberingAfterBreak="0">
    <w:nsid w:val="3AFB673C"/>
    <w:multiLevelType w:val="hybridMultilevel"/>
    <w:tmpl w:val="69C417DC"/>
    <w:lvl w:ilvl="0" w:tplc="C12642C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2103CA"/>
    <w:multiLevelType w:val="multilevel"/>
    <w:tmpl w:val="008C67D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14" w15:restartNumberingAfterBreak="0">
    <w:nsid w:val="4B507CFA"/>
    <w:multiLevelType w:val="hybridMultilevel"/>
    <w:tmpl w:val="2A545F0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645357C"/>
    <w:multiLevelType w:val="multilevel"/>
    <w:tmpl w:val="86EEE9D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  <w:color w:val="auto"/>
      </w:rPr>
    </w:lvl>
  </w:abstractNum>
  <w:abstractNum w:abstractNumId="16" w15:restartNumberingAfterBreak="0">
    <w:nsid w:val="6B685638"/>
    <w:multiLevelType w:val="multilevel"/>
    <w:tmpl w:val="214E03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7" w15:restartNumberingAfterBreak="0">
    <w:nsid w:val="7ACB15CF"/>
    <w:multiLevelType w:val="multilevel"/>
    <w:tmpl w:val="7C100D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8" w15:restartNumberingAfterBreak="0">
    <w:nsid w:val="7D237D4D"/>
    <w:multiLevelType w:val="hybridMultilevel"/>
    <w:tmpl w:val="910CFD78"/>
    <w:lvl w:ilvl="0" w:tplc="AD563F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0"/>
  </w:num>
  <w:num w:numId="16">
    <w:abstractNumId w:val="17"/>
  </w:num>
  <w:num w:numId="17">
    <w:abstractNumId w:val="9"/>
  </w:num>
  <w:num w:numId="18">
    <w:abstractNumId w:val="6"/>
  </w:num>
  <w:num w:numId="19">
    <w:abstractNumId w:val="3"/>
  </w:num>
  <w:num w:numId="20">
    <w:abstractNumId w:val="8"/>
  </w:num>
  <w:num w:numId="21">
    <w:abstractNumId w:val="2"/>
  </w:num>
  <w:num w:numId="22">
    <w:abstractNumId w:val="16"/>
  </w:num>
  <w:num w:numId="23">
    <w:abstractNumId w:val="0"/>
  </w:num>
  <w:num w:numId="24">
    <w:abstractNumId w:val="11"/>
  </w:num>
  <w:num w:numId="25">
    <w:abstractNumId w:val="18"/>
  </w:num>
  <w:num w:numId="26">
    <w:abstractNumId w:val="4"/>
  </w:num>
  <w:num w:numId="27">
    <w:abstractNumId w:val="5"/>
  </w:num>
  <w:num w:numId="28">
    <w:abstractNumId w:val="15"/>
  </w:num>
  <w:num w:numId="29">
    <w:abstractNumId w:val="1"/>
  </w:num>
  <w:num w:numId="30">
    <w:abstractNumId w:val="14"/>
  </w:num>
  <w:num w:numId="31">
    <w:abstractNumId w:val="7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2E"/>
    <w:rsid w:val="000002F2"/>
    <w:rsid w:val="0000131D"/>
    <w:rsid w:val="00002D08"/>
    <w:rsid w:val="00005004"/>
    <w:rsid w:val="00006C9F"/>
    <w:rsid w:val="00014464"/>
    <w:rsid w:val="00014AB9"/>
    <w:rsid w:val="000153AB"/>
    <w:rsid w:val="000162FC"/>
    <w:rsid w:val="000165EA"/>
    <w:rsid w:val="00016CB1"/>
    <w:rsid w:val="00022FB5"/>
    <w:rsid w:val="000236B0"/>
    <w:rsid w:val="00023ABC"/>
    <w:rsid w:val="00027257"/>
    <w:rsid w:val="000309C7"/>
    <w:rsid w:val="000332DA"/>
    <w:rsid w:val="0003412D"/>
    <w:rsid w:val="000342EC"/>
    <w:rsid w:val="00034C2D"/>
    <w:rsid w:val="00036768"/>
    <w:rsid w:val="000375EB"/>
    <w:rsid w:val="000422F8"/>
    <w:rsid w:val="00042D95"/>
    <w:rsid w:val="000431C5"/>
    <w:rsid w:val="00043859"/>
    <w:rsid w:val="000445C2"/>
    <w:rsid w:val="0004460A"/>
    <w:rsid w:val="00047FF6"/>
    <w:rsid w:val="000510A0"/>
    <w:rsid w:val="00051919"/>
    <w:rsid w:val="00051FC4"/>
    <w:rsid w:val="00053253"/>
    <w:rsid w:val="00054472"/>
    <w:rsid w:val="0005563A"/>
    <w:rsid w:val="000557A2"/>
    <w:rsid w:val="00056133"/>
    <w:rsid w:val="0007060C"/>
    <w:rsid w:val="00072DDA"/>
    <w:rsid w:val="0007380E"/>
    <w:rsid w:val="00075831"/>
    <w:rsid w:val="00077BF3"/>
    <w:rsid w:val="000822C1"/>
    <w:rsid w:val="000859D8"/>
    <w:rsid w:val="00087819"/>
    <w:rsid w:val="00090CFB"/>
    <w:rsid w:val="000910C3"/>
    <w:rsid w:val="00091B12"/>
    <w:rsid w:val="00091EA9"/>
    <w:rsid w:val="000935B9"/>
    <w:rsid w:val="000A055B"/>
    <w:rsid w:val="000A1126"/>
    <w:rsid w:val="000A19BF"/>
    <w:rsid w:val="000A3FCC"/>
    <w:rsid w:val="000A6AFF"/>
    <w:rsid w:val="000A6F9B"/>
    <w:rsid w:val="000A7C73"/>
    <w:rsid w:val="000B0F68"/>
    <w:rsid w:val="000B540E"/>
    <w:rsid w:val="000B5551"/>
    <w:rsid w:val="000B683B"/>
    <w:rsid w:val="000B6C81"/>
    <w:rsid w:val="000B6D05"/>
    <w:rsid w:val="000C0211"/>
    <w:rsid w:val="000C1A3E"/>
    <w:rsid w:val="000C2790"/>
    <w:rsid w:val="000C7B23"/>
    <w:rsid w:val="000C7BE0"/>
    <w:rsid w:val="000C7D13"/>
    <w:rsid w:val="000D070B"/>
    <w:rsid w:val="000D1983"/>
    <w:rsid w:val="000D2C4C"/>
    <w:rsid w:val="000D2E04"/>
    <w:rsid w:val="000D36C2"/>
    <w:rsid w:val="000D4D27"/>
    <w:rsid w:val="000D6FD1"/>
    <w:rsid w:val="000E1112"/>
    <w:rsid w:val="000E12D0"/>
    <w:rsid w:val="000E26C6"/>
    <w:rsid w:val="000E2D39"/>
    <w:rsid w:val="000E782C"/>
    <w:rsid w:val="000F1581"/>
    <w:rsid w:val="000F1F63"/>
    <w:rsid w:val="000F2178"/>
    <w:rsid w:val="000F2B0D"/>
    <w:rsid w:val="000F3689"/>
    <w:rsid w:val="000F5C97"/>
    <w:rsid w:val="001005BC"/>
    <w:rsid w:val="0010157C"/>
    <w:rsid w:val="0010399F"/>
    <w:rsid w:val="00103BDE"/>
    <w:rsid w:val="001048D3"/>
    <w:rsid w:val="00104BC1"/>
    <w:rsid w:val="001054B9"/>
    <w:rsid w:val="00106ED9"/>
    <w:rsid w:val="0010711E"/>
    <w:rsid w:val="001103B3"/>
    <w:rsid w:val="001130AC"/>
    <w:rsid w:val="00113BBF"/>
    <w:rsid w:val="0011527D"/>
    <w:rsid w:val="00115D29"/>
    <w:rsid w:val="00121F8C"/>
    <w:rsid w:val="00127D95"/>
    <w:rsid w:val="00133545"/>
    <w:rsid w:val="0013516A"/>
    <w:rsid w:val="001366D8"/>
    <w:rsid w:val="00137AE5"/>
    <w:rsid w:val="00140DE9"/>
    <w:rsid w:val="00141587"/>
    <w:rsid w:val="001454B3"/>
    <w:rsid w:val="001466A2"/>
    <w:rsid w:val="00146B6B"/>
    <w:rsid w:val="00150212"/>
    <w:rsid w:val="001502EE"/>
    <w:rsid w:val="00151444"/>
    <w:rsid w:val="00151545"/>
    <w:rsid w:val="00152574"/>
    <w:rsid w:val="001607DC"/>
    <w:rsid w:val="00160BC4"/>
    <w:rsid w:val="00161EB3"/>
    <w:rsid w:val="00162407"/>
    <w:rsid w:val="001635F1"/>
    <w:rsid w:val="00163D66"/>
    <w:rsid w:val="00164A94"/>
    <w:rsid w:val="00166E74"/>
    <w:rsid w:val="001708EB"/>
    <w:rsid w:val="00170DAB"/>
    <w:rsid w:val="00170E82"/>
    <w:rsid w:val="00171ABD"/>
    <w:rsid w:val="001751AE"/>
    <w:rsid w:val="001762EE"/>
    <w:rsid w:val="00180FAA"/>
    <w:rsid w:val="00183D62"/>
    <w:rsid w:val="001851E3"/>
    <w:rsid w:val="00185557"/>
    <w:rsid w:val="00185833"/>
    <w:rsid w:val="001861CE"/>
    <w:rsid w:val="00187BD4"/>
    <w:rsid w:val="00190E68"/>
    <w:rsid w:val="00191318"/>
    <w:rsid w:val="00192EE1"/>
    <w:rsid w:val="001930E5"/>
    <w:rsid w:val="00193A32"/>
    <w:rsid w:val="00194EE3"/>
    <w:rsid w:val="0019728D"/>
    <w:rsid w:val="001A34B1"/>
    <w:rsid w:val="001A3B31"/>
    <w:rsid w:val="001A3E9C"/>
    <w:rsid w:val="001A5477"/>
    <w:rsid w:val="001A6885"/>
    <w:rsid w:val="001B0173"/>
    <w:rsid w:val="001B081F"/>
    <w:rsid w:val="001B2FB1"/>
    <w:rsid w:val="001B3302"/>
    <w:rsid w:val="001B3BDD"/>
    <w:rsid w:val="001B3F5C"/>
    <w:rsid w:val="001C06E8"/>
    <w:rsid w:val="001C088C"/>
    <w:rsid w:val="001C2C7B"/>
    <w:rsid w:val="001C45E3"/>
    <w:rsid w:val="001C6068"/>
    <w:rsid w:val="001C68BD"/>
    <w:rsid w:val="001C6BE4"/>
    <w:rsid w:val="001C78D1"/>
    <w:rsid w:val="001C7981"/>
    <w:rsid w:val="001D03F4"/>
    <w:rsid w:val="001D0ED0"/>
    <w:rsid w:val="001D3A11"/>
    <w:rsid w:val="001D4527"/>
    <w:rsid w:val="001D4AD7"/>
    <w:rsid w:val="001D6377"/>
    <w:rsid w:val="001D647C"/>
    <w:rsid w:val="001D7969"/>
    <w:rsid w:val="001E0381"/>
    <w:rsid w:val="001E20A1"/>
    <w:rsid w:val="001E297E"/>
    <w:rsid w:val="001E4AB9"/>
    <w:rsid w:val="001E5A0B"/>
    <w:rsid w:val="001E5BB4"/>
    <w:rsid w:val="001E6C19"/>
    <w:rsid w:val="001F0E7C"/>
    <w:rsid w:val="001F2ABC"/>
    <w:rsid w:val="001F2ECA"/>
    <w:rsid w:val="001F532E"/>
    <w:rsid w:val="001F5E5C"/>
    <w:rsid w:val="001F642E"/>
    <w:rsid w:val="0020041C"/>
    <w:rsid w:val="0020099B"/>
    <w:rsid w:val="002020B7"/>
    <w:rsid w:val="00203D54"/>
    <w:rsid w:val="00204252"/>
    <w:rsid w:val="0020596F"/>
    <w:rsid w:val="00205E5E"/>
    <w:rsid w:val="00207287"/>
    <w:rsid w:val="00211A42"/>
    <w:rsid w:val="002133B4"/>
    <w:rsid w:val="00214C12"/>
    <w:rsid w:val="00214E3E"/>
    <w:rsid w:val="002158A2"/>
    <w:rsid w:val="00216A07"/>
    <w:rsid w:val="00217F8A"/>
    <w:rsid w:val="00222316"/>
    <w:rsid w:val="0023586A"/>
    <w:rsid w:val="00236167"/>
    <w:rsid w:val="00242F2D"/>
    <w:rsid w:val="00244073"/>
    <w:rsid w:val="00244880"/>
    <w:rsid w:val="002549EA"/>
    <w:rsid w:val="002562F7"/>
    <w:rsid w:val="00256511"/>
    <w:rsid w:val="00256570"/>
    <w:rsid w:val="0025751F"/>
    <w:rsid w:val="00261217"/>
    <w:rsid w:val="00262AB9"/>
    <w:rsid w:val="00262CFD"/>
    <w:rsid w:val="00263B95"/>
    <w:rsid w:val="0026538A"/>
    <w:rsid w:val="00265393"/>
    <w:rsid w:val="00265457"/>
    <w:rsid w:val="00267349"/>
    <w:rsid w:val="0026749E"/>
    <w:rsid w:val="002677A1"/>
    <w:rsid w:val="002716E5"/>
    <w:rsid w:val="00271CA6"/>
    <w:rsid w:val="002722CD"/>
    <w:rsid w:val="002756C7"/>
    <w:rsid w:val="002800C0"/>
    <w:rsid w:val="0028035A"/>
    <w:rsid w:val="00281304"/>
    <w:rsid w:val="0028262A"/>
    <w:rsid w:val="002833D6"/>
    <w:rsid w:val="0028343B"/>
    <w:rsid w:val="002855CA"/>
    <w:rsid w:val="00287FAC"/>
    <w:rsid w:val="00290201"/>
    <w:rsid w:val="00291311"/>
    <w:rsid w:val="00294450"/>
    <w:rsid w:val="002977A0"/>
    <w:rsid w:val="002A29AC"/>
    <w:rsid w:val="002A3818"/>
    <w:rsid w:val="002A3F49"/>
    <w:rsid w:val="002A4C52"/>
    <w:rsid w:val="002A4F24"/>
    <w:rsid w:val="002A5506"/>
    <w:rsid w:val="002B2421"/>
    <w:rsid w:val="002B27C5"/>
    <w:rsid w:val="002B4BAB"/>
    <w:rsid w:val="002B74A6"/>
    <w:rsid w:val="002B7C28"/>
    <w:rsid w:val="002C3FBE"/>
    <w:rsid w:val="002C64BB"/>
    <w:rsid w:val="002C65C7"/>
    <w:rsid w:val="002C7AD3"/>
    <w:rsid w:val="002D25C7"/>
    <w:rsid w:val="002D67D2"/>
    <w:rsid w:val="002D770B"/>
    <w:rsid w:val="002E143D"/>
    <w:rsid w:val="002E1D6D"/>
    <w:rsid w:val="002E3BA4"/>
    <w:rsid w:val="002E3E3B"/>
    <w:rsid w:val="002E7E1A"/>
    <w:rsid w:val="002F0811"/>
    <w:rsid w:val="002F2E78"/>
    <w:rsid w:val="002F3E36"/>
    <w:rsid w:val="002F7500"/>
    <w:rsid w:val="002F77D4"/>
    <w:rsid w:val="002F7DBE"/>
    <w:rsid w:val="003046C2"/>
    <w:rsid w:val="00306350"/>
    <w:rsid w:val="0030680B"/>
    <w:rsid w:val="0031022C"/>
    <w:rsid w:val="00310D0B"/>
    <w:rsid w:val="00311B19"/>
    <w:rsid w:val="003155F0"/>
    <w:rsid w:val="00316190"/>
    <w:rsid w:val="00316762"/>
    <w:rsid w:val="00320C0C"/>
    <w:rsid w:val="003243FF"/>
    <w:rsid w:val="00325808"/>
    <w:rsid w:val="00326BB1"/>
    <w:rsid w:val="00326C88"/>
    <w:rsid w:val="00330187"/>
    <w:rsid w:val="00331778"/>
    <w:rsid w:val="00332751"/>
    <w:rsid w:val="0033451C"/>
    <w:rsid w:val="00341E0B"/>
    <w:rsid w:val="003423C1"/>
    <w:rsid w:val="00343AB1"/>
    <w:rsid w:val="00347AC4"/>
    <w:rsid w:val="00351EC3"/>
    <w:rsid w:val="00352D06"/>
    <w:rsid w:val="00353641"/>
    <w:rsid w:val="00353DC8"/>
    <w:rsid w:val="00354DAB"/>
    <w:rsid w:val="00360190"/>
    <w:rsid w:val="00361482"/>
    <w:rsid w:val="003614B9"/>
    <w:rsid w:val="00362578"/>
    <w:rsid w:val="003629F7"/>
    <w:rsid w:val="00363C9C"/>
    <w:rsid w:val="003643BD"/>
    <w:rsid w:val="00364B7D"/>
    <w:rsid w:val="00365636"/>
    <w:rsid w:val="00365FFD"/>
    <w:rsid w:val="00366D59"/>
    <w:rsid w:val="00367264"/>
    <w:rsid w:val="003678C0"/>
    <w:rsid w:val="00371A0A"/>
    <w:rsid w:val="003728DA"/>
    <w:rsid w:val="0037385B"/>
    <w:rsid w:val="003767AB"/>
    <w:rsid w:val="00377460"/>
    <w:rsid w:val="00380589"/>
    <w:rsid w:val="00380C23"/>
    <w:rsid w:val="0038196D"/>
    <w:rsid w:val="00382087"/>
    <w:rsid w:val="0038302B"/>
    <w:rsid w:val="00383FCF"/>
    <w:rsid w:val="00384240"/>
    <w:rsid w:val="00384CF7"/>
    <w:rsid w:val="003869F2"/>
    <w:rsid w:val="00386E88"/>
    <w:rsid w:val="00391D11"/>
    <w:rsid w:val="003926D3"/>
    <w:rsid w:val="00394B8E"/>
    <w:rsid w:val="00394C75"/>
    <w:rsid w:val="00396225"/>
    <w:rsid w:val="00396A8B"/>
    <w:rsid w:val="003A1CC2"/>
    <w:rsid w:val="003A36CD"/>
    <w:rsid w:val="003A461E"/>
    <w:rsid w:val="003A5171"/>
    <w:rsid w:val="003A6E71"/>
    <w:rsid w:val="003B1F18"/>
    <w:rsid w:val="003B2600"/>
    <w:rsid w:val="003B44F6"/>
    <w:rsid w:val="003B6349"/>
    <w:rsid w:val="003C1163"/>
    <w:rsid w:val="003C1187"/>
    <w:rsid w:val="003C2822"/>
    <w:rsid w:val="003C2CE0"/>
    <w:rsid w:val="003C37F9"/>
    <w:rsid w:val="003C3B16"/>
    <w:rsid w:val="003C3DE4"/>
    <w:rsid w:val="003C6527"/>
    <w:rsid w:val="003C69A8"/>
    <w:rsid w:val="003D13D9"/>
    <w:rsid w:val="003D274A"/>
    <w:rsid w:val="003D2EC4"/>
    <w:rsid w:val="003D4EFF"/>
    <w:rsid w:val="003D6DE4"/>
    <w:rsid w:val="003D7363"/>
    <w:rsid w:val="003D75C8"/>
    <w:rsid w:val="003E174B"/>
    <w:rsid w:val="003E2A1D"/>
    <w:rsid w:val="003E46D4"/>
    <w:rsid w:val="003F25AF"/>
    <w:rsid w:val="003F2E7C"/>
    <w:rsid w:val="003F3390"/>
    <w:rsid w:val="003F4A6C"/>
    <w:rsid w:val="003F53A9"/>
    <w:rsid w:val="003F57C2"/>
    <w:rsid w:val="003F75E7"/>
    <w:rsid w:val="003F7AFE"/>
    <w:rsid w:val="00402065"/>
    <w:rsid w:val="00402767"/>
    <w:rsid w:val="00403102"/>
    <w:rsid w:val="00404AB7"/>
    <w:rsid w:val="00404D1A"/>
    <w:rsid w:val="004061DE"/>
    <w:rsid w:val="004076FE"/>
    <w:rsid w:val="00412B1C"/>
    <w:rsid w:val="00414D7B"/>
    <w:rsid w:val="00416354"/>
    <w:rsid w:val="00416CDB"/>
    <w:rsid w:val="0042016F"/>
    <w:rsid w:val="0042035E"/>
    <w:rsid w:val="0042142F"/>
    <w:rsid w:val="00421CED"/>
    <w:rsid w:val="00422CEA"/>
    <w:rsid w:val="0042429F"/>
    <w:rsid w:val="00430807"/>
    <w:rsid w:val="004402B9"/>
    <w:rsid w:val="00440412"/>
    <w:rsid w:val="0044376D"/>
    <w:rsid w:val="00443922"/>
    <w:rsid w:val="0044431E"/>
    <w:rsid w:val="004459E1"/>
    <w:rsid w:val="00445ACD"/>
    <w:rsid w:val="00450257"/>
    <w:rsid w:val="00450BC0"/>
    <w:rsid w:val="00451450"/>
    <w:rsid w:val="0045193E"/>
    <w:rsid w:val="004527FC"/>
    <w:rsid w:val="00454360"/>
    <w:rsid w:val="004558BE"/>
    <w:rsid w:val="00455DF0"/>
    <w:rsid w:val="00456CBC"/>
    <w:rsid w:val="004600E6"/>
    <w:rsid w:val="00460A21"/>
    <w:rsid w:val="00461500"/>
    <w:rsid w:val="0046186F"/>
    <w:rsid w:val="00462831"/>
    <w:rsid w:val="00463A00"/>
    <w:rsid w:val="004649A4"/>
    <w:rsid w:val="0046525A"/>
    <w:rsid w:val="00465A7A"/>
    <w:rsid w:val="0047160E"/>
    <w:rsid w:val="00471D85"/>
    <w:rsid w:val="0047270F"/>
    <w:rsid w:val="00476347"/>
    <w:rsid w:val="00476C5F"/>
    <w:rsid w:val="00481BB2"/>
    <w:rsid w:val="00483800"/>
    <w:rsid w:val="0048690D"/>
    <w:rsid w:val="00486D68"/>
    <w:rsid w:val="004919DD"/>
    <w:rsid w:val="00495D3A"/>
    <w:rsid w:val="00496360"/>
    <w:rsid w:val="00496DED"/>
    <w:rsid w:val="004A07FE"/>
    <w:rsid w:val="004A1A6C"/>
    <w:rsid w:val="004A1BC9"/>
    <w:rsid w:val="004A1DCF"/>
    <w:rsid w:val="004A3A30"/>
    <w:rsid w:val="004A6379"/>
    <w:rsid w:val="004A7040"/>
    <w:rsid w:val="004A7057"/>
    <w:rsid w:val="004A7312"/>
    <w:rsid w:val="004B0A87"/>
    <w:rsid w:val="004B2A02"/>
    <w:rsid w:val="004B4127"/>
    <w:rsid w:val="004B43BA"/>
    <w:rsid w:val="004B6F3E"/>
    <w:rsid w:val="004C0DE6"/>
    <w:rsid w:val="004C2DDC"/>
    <w:rsid w:val="004C6565"/>
    <w:rsid w:val="004C6D41"/>
    <w:rsid w:val="004D05D0"/>
    <w:rsid w:val="004D2158"/>
    <w:rsid w:val="004D2222"/>
    <w:rsid w:val="004D2AC0"/>
    <w:rsid w:val="004D653D"/>
    <w:rsid w:val="004D6E8B"/>
    <w:rsid w:val="004E0BB3"/>
    <w:rsid w:val="004E15F2"/>
    <w:rsid w:val="004E1CE0"/>
    <w:rsid w:val="004E4FCB"/>
    <w:rsid w:val="004F01B7"/>
    <w:rsid w:val="004F0E75"/>
    <w:rsid w:val="004F3C65"/>
    <w:rsid w:val="004F594A"/>
    <w:rsid w:val="004F624D"/>
    <w:rsid w:val="004F7DD2"/>
    <w:rsid w:val="0050156E"/>
    <w:rsid w:val="00505D89"/>
    <w:rsid w:val="005061A1"/>
    <w:rsid w:val="00506A96"/>
    <w:rsid w:val="005120A7"/>
    <w:rsid w:val="00513D59"/>
    <w:rsid w:val="00516D57"/>
    <w:rsid w:val="0052079F"/>
    <w:rsid w:val="00522991"/>
    <w:rsid w:val="005239B2"/>
    <w:rsid w:val="005239E3"/>
    <w:rsid w:val="00523EC6"/>
    <w:rsid w:val="005245CA"/>
    <w:rsid w:val="00526BA1"/>
    <w:rsid w:val="00530A68"/>
    <w:rsid w:val="0053148D"/>
    <w:rsid w:val="00532A7E"/>
    <w:rsid w:val="00534B71"/>
    <w:rsid w:val="00537103"/>
    <w:rsid w:val="005379E4"/>
    <w:rsid w:val="00541817"/>
    <w:rsid w:val="00542C41"/>
    <w:rsid w:val="005447A4"/>
    <w:rsid w:val="00544F95"/>
    <w:rsid w:val="0054511E"/>
    <w:rsid w:val="00545785"/>
    <w:rsid w:val="00546A84"/>
    <w:rsid w:val="00547417"/>
    <w:rsid w:val="0054788F"/>
    <w:rsid w:val="0055410B"/>
    <w:rsid w:val="0055415D"/>
    <w:rsid w:val="00554F72"/>
    <w:rsid w:val="005604BB"/>
    <w:rsid w:val="005613D2"/>
    <w:rsid w:val="00561EDD"/>
    <w:rsid w:val="005645D9"/>
    <w:rsid w:val="00571BC9"/>
    <w:rsid w:val="005728FE"/>
    <w:rsid w:val="00573DF3"/>
    <w:rsid w:val="00574D26"/>
    <w:rsid w:val="00577AA2"/>
    <w:rsid w:val="00580D21"/>
    <w:rsid w:val="00581B60"/>
    <w:rsid w:val="005831BC"/>
    <w:rsid w:val="005846BE"/>
    <w:rsid w:val="00585337"/>
    <w:rsid w:val="00586186"/>
    <w:rsid w:val="00592E14"/>
    <w:rsid w:val="005943B3"/>
    <w:rsid w:val="00596E7B"/>
    <w:rsid w:val="005A0A3A"/>
    <w:rsid w:val="005A1E6A"/>
    <w:rsid w:val="005A62D3"/>
    <w:rsid w:val="005A6CA1"/>
    <w:rsid w:val="005B206F"/>
    <w:rsid w:val="005B266A"/>
    <w:rsid w:val="005B28E4"/>
    <w:rsid w:val="005B30D6"/>
    <w:rsid w:val="005B435E"/>
    <w:rsid w:val="005B707D"/>
    <w:rsid w:val="005B7105"/>
    <w:rsid w:val="005B7495"/>
    <w:rsid w:val="005C7311"/>
    <w:rsid w:val="005D090A"/>
    <w:rsid w:val="005D101F"/>
    <w:rsid w:val="005D13DC"/>
    <w:rsid w:val="005D1517"/>
    <w:rsid w:val="005D1547"/>
    <w:rsid w:val="005D426D"/>
    <w:rsid w:val="005D5B11"/>
    <w:rsid w:val="005D683E"/>
    <w:rsid w:val="005E0600"/>
    <w:rsid w:val="005E2EFD"/>
    <w:rsid w:val="005E7B76"/>
    <w:rsid w:val="005F005E"/>
    <w:rsid w:val="005F0264"/>
    <w:rsid w:val="005F0993"/>
    <w:rsid w:val="005F6E2E"/>
    <w:rsid w:val="005F756B"/>
    <w:rsid w:val="0060125B"/>
    <w:rsid w:val="00603906"/>
    <w:rsid w:val="0060788B"/>
    <w:rsid w:val="00607BA4"/>
    <w:rsid w:val="00610233"/>
    <w:rsid w:val="006105C1"/>
    <w:rsid w:val="006118EE"/>
    <w:rsid w:val="006131A2"/>
    <w:rsid w:val="00614E5A"/>
    <w:rsid w:val="00615EBD"/>
    <w:rsid w:val="00617179"/>
    <w:rsid w:val="00620452"/>
    <w:rsid w:val="006228AB"/>
    <w:rsid w:val="006235CB"/>
    <w:rsid w:val="00624DBA"/>
    <w:rsid w:val="00631906"/>
    <w:rsid w:val="006322F8"/>
    <w:rsid w:val="00633753"/>
    <w:rsid w:val="00634181"/>
    <w:rsid w:val="00635267"/>
    <w:rsid w:val="006373AC"/>
    <w:rsid w:val="00640620"/>
    <w:rsid w:val="00642F89"/>
    <w:rsid w:val="00643F65"/>
    <w:rsid w:val="0064585B"/>
    <w:rsid w:val="0064652B"/>
    <w:rsid w:val="00647DB9"/>
    <w:rsid w:val="006513C7"/>
    <w:rsid w:val="0065252B"/>
    <w:rsid w:val="00652DBC"/>
    <w:rsid w:val="00654751"/>
    <w:rsid w:val="00654ACC"/>
    <w:rsid w:val="0066087C"/>
    <w:rsid w:val="0066113E"/>
    <w:rsid w:val="006616D3"/>
    <w:rsid w:val="00661B6E"/>
    <w:rsid w:val="0066241B"/>
    <w:rsid w:val="006633D0"/>
    <w:rsid w:val="00663914"/>
    <w:rsid w:val="006639F5"/>
    <w:rsid w:val="00665B81"/>
    <w:rsid w:val="00667F10"/>
    <w:rsid w:val="00670979"/>
    <w:rsid w:val="00673FE7"/>
    <w:rsid w:val="00677701"/>
    <w:rsid w:val="006837E0"/>
    <w:rsid w:val="0068536D"/>
    <w:rsid w:val="0068636A"/>
    <w:rsid w:val="006870F0"/>
    <w:rsid w:val="00687DC0"/>
    <w:rsid w:val="0069335C"/>
    <w:rsid w:val="00693915"/>
    <w:rsid w:val="006946E3"/>
    <w:rsid w:val="0069649A"/>
    <w:rsid w:val="006A06DC"/>
    <w:rsid w:val="006A1E6F"/>
    <w:rsid w:val="006A2D51"/>
    <w:rsid w:val="006A2E65"/>
    <w:rsid w:val="006A50D8"/>
    <w:rsid w:val="006A5491"/>
    <w:rsid w:val="006A7A3F"/>
    <w:rsid w:val="006A7CE3"/>
    <w:rsid w:val="006B3413"/>
    <w:rsid w:val="006B679D"/>
    <w:rsid w:val="006B6EEE"/>
    <w:rsid w:val="006B7919"/>
    <w:rsid w:val="006B7A30"/>
    <w:rsid w:val="006C327B"/>
    <w:rsid w:val="006C36A8"/>
    <w:rsid w:val="006C5029"/>
    <w:rsid w:val="006C51AF"/>
    <w:rsid w:val="006C79A5"/>
    <w:rsid w:val="006C7F66"/>
    <w:rsid w:val="006D04C5"/>
    <w:rsid w:val="006D1B2B"/>
    <w:rsid w:val="006D3299"/>
    <w:rsid w:val="006D58BF"/>
    <w:rsid w:val="006D5E73"/>
    <w:rsid w:val="006E2311"/>
    <w:rsid w:val="006E2C76"/>
    <w:rsid w:val="006E4D71"/>
    <w:rsid w:val="006E52A8"/>
    <w:rsid w:val="006E7644"/>
    <w:rsid w:val="006F16AF"/>
    <w:rsid w:val="006F172C"/>
    <w:rsid w:val="006F4D82"/>
    <w:rsid w:val="006F51CB"/>
    <w:rsid w:val="006F53E8"/>
    <w:rsid w:val="006F5D4E"/>
    <w:rsid w:val="00700ECD"/>
    <w:rsid w:val="00700F03"/>
    <w:rsid w:val="0070316C"/>
    <w:rsid w:val="00703579"/>
    <w:rsid w:val="00703D68"/>
    <w:rsid w:val="007053E0"/>
    <w:rsid w:val="007060F4"/>
    <w:rsid w:val="007061CE"/>
    <w:rsid w:val="00706518"/>
    <w:rsid w:val="00711879"/>
    <w:rsid w:val="007164EE"/>
    <w:rsid w:val="00720E00"/>
    <w:rsid w:val="007218F6"/>
    <w:rsid w:val="0072204D"/>
    <w:rsid w:val="00725186"/>
    <w:rsid w:val="0072690C"/>
    <w:rsid w:val="007272DD"/>
    <w:rsid w:val="007335C7"/>
    <w:rsid w:val="007342C9"/>
    <w:rsid w:val="00743D43"/>
    <w:rsid w:val="00747503"/>
    <w:rsid w:val="0074778B"/>
    <w:rsid w:val="007519CE"/>
    <w:rsid w:val="00752B50"/>
    <w:rsid w:val="00752D5A"/>
    <w:rsid w:val="007535D2"/>
    <w:rsid w:val="007543E3"/>
    <w:rsid w:val="0075477F"/>
    <w:rsid w:val="00754F48"/>
    <w:rsid w:val="00755338"/>
    <w:rsid w:val="00757E9D"/>
    <w:rsid w:val="007602B0"/>
    <w:rsid w:val="00760B83"/>
    <w:rsid w:val="00762620"/>
    <w:rsid w:val="00763DE3"/>
    <w:rsid w:val="00765E20"/>
    <w:rsid w:val="007669DE"/>
    <w:rsid w:val="00766A35"/>
    <w:rsid w:val="007701D5"/>
    <w:rsid w:val="007712D9"/>
    <w:rsid w:val="007714F7"/>
    <w:rsid w:val="00772BCB"/>
    <w:rsid w:val="00773244"/>
    <w:rsid w:val="007732AF"/>
    <w:rsid w:val="00773664"/>
    <w:rsid w:val="007749B9"/>
    <w:rsid w:val="00776BCB"/>
    <w:rsid w:val="00776D3A"/>
    <w:rsid w:val="00781E0E"/>
    <w:rsid w:val="00781F6F"/>
    <w:rsid w:val="00782BF7"/>
    <w:rsid w:val="00784156"/>
    <w:rsid w:val="00784787"/>
    <w:rsid w:val="00784904"/>
    <w:rsid w:val="00786339"/>
    <w:rsid w:val="0079288D"/>
    <w:rsid w:val="00795197"/>
    <w:rsid w:val="007964F4"/>
    <w:rsid w:val="007A0E76"/>
    <w:rsid w:val="007A0FBF"/>
    <w:rsid w:val="007A3580"/>
    <w:rsid w:val="007A46C8"/>
    <w:rsid w:val="007A5173"/>
    <w:rsid w:val="007A699F"/>
    <w:rsid w:val="007A7415"/>
    <w:rsid w:val="007B7347"/>
    <w:rsid w:val="007B7674"/>
    <w:rsid w:val="007C07AF"/>
    <w:rsid w:val="007C19E1"/>
    <w:rsid w:val="007C24A0"/>
    <w:rsid w:val="007C28D3"/>
    <w:rsid w:val="007C3378"/>
    <w:rsid w:val="007C4628"/>
    <w:rsid w:val="007C51CA"/>
    <w:rsid w:val="007C5A1C"/>
    <w:rsid w:val="007C5C80"/>
    <w:rsid w:val="007C7FE8"/>
    <w:rsid w:val="007D1BE3"/>
    <w:rsid w:val="007D62C8"/>
    <w:rsid w:val="007D70EB"/>
    <w:rsid w:val="007E03AF"/>
    <w:rsid w:val="007E418F"/>
    <w:rsid w:val="007E42AB"/>
    <w:rsid w:val="007E5169"/>
    <w:rsid w:val="007E5963"/>
    <w:rsid w:val="007E6042"/>
    <w:rsid w:val="007E60BB"/>
    <w:rsid w:val="007E7115"/>
    <w:rsid w:val="007F010C"/>
    <w:rsid w:val="007F04BF"/>
    <w:rsid w:val="007F1D23"/>
    <w:rsid w:val="007F1EF2"/>
    <w:rsid w:val="007F24DC"/>
    <w:rsid w:val="007F40D8"/>
    <w:rsid w:val="007F454E"/>
    <w:rsid w:val="0080249C"/>
    <w:rsid w:val="0080549C"/>
    <w:rsid w:val="00805DCD"/>
    <w:rsid w:val="00807421"/>
    <w:rsid w:val="0080770F"/>
    <w:rsid w:val="0081372D"/>
    <w:rsid w:val="00814B45"/>
    <w:rsid w:val="0081596B"/>
    <w:rsid w:val="00816D4B"/>
    <w:rsid w:val="0081741C"/>
    <w:rsid w:val="0081753E"/>
    <w:rsid w:val="008218A7"/>
    <w:rsid w:val="00821E3B"/>
    <w:rsid w:val="00824264"/>
    <w:rsid w:val="00825F0C"/>
    <w:rsid w:val="008317BC"/>
    <w:rsid w:val="00831CA7"/>
    <w:rsid w:val="00832925"/>
    <w:rsid w:val="008329D5"/>
    <w:rsid w:val="008338EE"/>
    <w:rsid w:val="0083493F"/>
    <w:rsid w:val="00836622"/>
    <w:rsid w:val="00842624"/>
    <w:rsid w:val="00842A6B"/>
    <w:rsid w:val="00845A7C"/>
    <w:rsid w:val="0084602E"/>
    <w:rsid w:val="00846397"/>
    <w:rsid w:val="00846FB8"/>
    <w:rsid w:val="00847691"/>
    <w:rsid w:val="00847A80"/>
    <w:rsid w:val="00851633"/>
    <w:rsid w:val="00851A9E"/>
    <w:rsid w:val="00855EAB"/>
    <w:rsid w:val="00856FBF"/>
    <w:rsid w:val="008602C4"/>
    <w:rsid w:val="00863C46"/>
    <w:rsid w:val="0087092C"/>
    <w:rsid w:val="00870E3D"/>
    <w:rsid w:val="0087204A"/>
    <w:rsid w:val="00872983"/>
    <w:rsid w:val="008757E6"/>
    <w:rsid w:val="00881C3B"/>
    <w:rsid w:val="008828C2"/>
    <w:rsid w:val="00882EEB"/>
    <w:rsid w:val="00884548"/>
    <w:rsid w:val="008867F0"/>
    <w:rsid w:val="00886913"/>
    <w:rsid w:val="00887A7F"/>
    <w:rsid w:val="008911D5"/>
    <w:rsid w:val="0089138A"/>
    <w:rsid w:val="008937B8"/>
    <w:rsid w:val="00893B0C"/>
    <w:rsid w:val="008970AE"/>
    <w:rsid w:val="008A1139"/>
    <w:rsid w:val="008A4BF4"/>
    <w:rsid w:val="008B0000"/>
    <w:rsid w:val="008B12B1"/>
    <w:rsid w:val="008B13E0"/>
    <w:rsid w:val="008B446F"/>
    <w:rsid w:val="008B5687"/>
    <w:rsid w:val="008C1D6D"/>
    <w:rsid w:val="008C3192"/>
    <w:rsid w:val="008C4639"/>
    <w:rsid w:val="008C52E0"/>
    <w:rsid w:val="008C5305"/>
    <w:rsid w:val="008C6E20"/>
    <w:rsid w:val="008D1DED"/>
    <w:rsid w:val="008D624F"/>
    <w:rsid w:val="008E12F4"/>
    <w:rsid w:val="008E3B10"/>
    <w:rsid w:val="008E4A1D"/>
    <w:rsid w:val="008E60D5"/>
    <w:rsid w:val="008E61CA"/>
    <w:rsid w:val="008F0175"/>
    <w:rsid w:val="008F1614"/>
    <w:rsid w:val="008F230D"/>
    <w:rsid w:val="008F527F"/>
    <w:rsid w:val="008F5C39"/>
    <w:rsid w:val="00900A59"/>
    <w:rsid w:val="0090103B"/>
    <w:rsid w:val="00901962"/>
    <w:rsid w:val="009024D4"/>
    <w:rsid w:val="00902588"/>
    <w:rsid w:val="00914481"/>
    <w:rsid w:val="009155E4"/>
    <w:rsid w:val="00915FB5"/>
    <w:rsid w:val="00916D47"/>
    <w:rsid w:val="0091726E"/>
    <w:rsid w:val="0091787D"/>
    <w:rsid w:val="00920320"/>
    <w:rsid w:val="00921D87"/>
    <w:rsid w:val="00923218"/>
    <w:rsid w:val="009313E6"/>
    <w:rsid w:val="00932340"/>
    <w:rsid w:val="00932C16"/>
    <w:rsid w:val="009330D5"/>
    <w:rsid w:val="00933727"/>
    <w:rsid w:val="0093429D"/>
    <w:rsid w:val="00935B4F"/>
    <w:rsid w:val="009366E5"/>
    <w:rsid w:val="0093749E"/>
    <w:rsid w:val="00937B12"/>
    <w:rsid w:val="00940B5D"/>
    <w:rsid w:val="00940E88"/>
    <w:rsid w:val="00943684"/>
    <w:rsid w:val="00944CFE"/>
    <w:rsid w:val="00947273"/>
    <w:rsid w:val="0095070E"/>
    <w:rsid w:val="00950B1F"/>
    <w:rsid w:val="00953D72"/>
    <w:rsid w:val="00960065"/>
    <w:rsid w:val="009673CC"/>
    <w:rsid w:val="009714AC"/>
    <w:rsid w:val="00971EAD"/>
    <w:rsid w:val="00972346"/>
    <w:rsid w:val="0097285C"/>
    <w:rsid w:val="00973C58"/>
    <w:rsid w:val="00973DEC"/>
    <w:rsid w:val="00975C30"/>
    <w:rsid w:val="00976194"/>
    <w:rsid w:val="00976EFF"/>
    <w:rsid w:val="00977348"/>
    <w:rsid w:val="00977954"/>
    <w:rsid w:val="00980867"/>
    <w:rsid w:val="00980C76"/>
    <w:rsid w:val="0098175B"/>
    <w:rsid w:val="0098230B"/>
    <w:rsid w:val="0098398A"/>
    <w:rsid w:val="00985C4D"/>
    <w:rsid w:val="009872B5"/>
    <w:rsid w:val="009928C7"/>
    <w:rsid w:val="009949C1"/>
    <w:rsid w:val="0099573A"/>
    <w:rsid w:val="00996D3E"/>
    <w:rsid w:val="009A2886"/>
    <w:rsid w:val="009A289C"/>
    <w:rsid w:val="009A3A37"/>
    <w:rsid w:val="009A5181"/>
    <w:rsid w:val="009B27A5"/>
    <w:rsid w:val="009B3218"/>
    <w:rsid w:val="009B49B5"/>
    <w:rsid w:val="009B4E5C"/>
    <w:rsid w:val="009B5A74"/>
    <w:rsid w:val="009B73E0"/>
    <w:rsid w:val="009B77E0"/>
    <w:rsid w:val="009C1B34"/>
    <w:rsid w:val="009C1D04"/>
    <w:rsid w:val="009C2144"/>
    <w:rsid w:val="009C3259"/>
    <w:rsid w:val="009C3C58"/>
    <w:rsid w:val="009C4243"/>
    <w:rsid w:val="009C5A01"/>
    <w:rsid w:val="009C74CD"/>
    <w:rsid w:val="009C781F"/>
    <w:rsid w:val="009D30D7"/>
    <w:rsid w:val="009D3C29"/>
    <w:rsid w:val="009D4FF8"/>
    <w:rsid w:val="009D6197"/>
    <w:rsid w:val="009D71B9"/>
    <w:rsid w:val="009D75A9"/>
    <w:rsid w:val="009E0ADD"/>
    <w:rsid w:val="009E2A4E"/>
    <w:rsid w:val="009E4EB2"/>
    <w:rsid w:val="009E51FF"/>
    <w:rsid w:val="009E5C5C"/>
    <w:rsid w:val="009E601F"/>
    <w:rsid w:val="009F11E0"/>
    <w:rsid w:val="009F192A"/>
    <w:rsid w:val="009F23EE"/>
    <w:rsid w:val="009F29B9"/>
    <w:rsid w:val="009F6EEE"/>
    <w:rsid w:val="009F74A4"/>
    <w:rsid w:val="00A002C0"/>
    <w:rsid w:val="00A004D7"/>
    <w:rsid w:val="00A06214"/>
    <w:rsid w:val="00A0682F"/>
    <w:rsid w:val="00A076BB"/>
    <w:rsid w:val="00A10F89"/>
    <w:rsid w:val="00A13CFB"/>
    <w:rsid w:val="00A14DD4"/>
    <w:rsid w:val="00A16589"/>
    <w:rsid w:val="00A20229"/>
    <w:rsid w:val="00A22478"/>
    <w:rsid w:val="00A230D1"/>
    <w:rsid w:val="00A24082"/>
    <w:rsid w:val="00A243D5"/>
    <w:rsid w:val="00A24BC6"/>
    <w:rsid w:val="00A30C9B"/>
    <w:rsid w:val="00A3324A"/>
    <w:rsid w:val="00A3441F"/>
    <w:rsid w:val="00A35616"/>
    <w:rsid w:val="00A36EA9"/>
    <w:rsid w:val="00A37D53"/>
    <w:rsid w:val="00A430B1"/>
    <w:rsid w:val="00A50F97"/>
    <w:rsid w:val="00A520AD"/>
    <w:rsid w:val="00A5342E"/>
    <w:rsid w:val="00A53D84"/>
    <w:rsid w:val="00A570A6"/>
    <w:rsid w:val="00A61BB3"/>
    <w:rsid w:val="00A63FE9"/>
    <w:rsid w:val="00A67DCB"/>
    <w:rsid w:val="00A70574"/>
    <w:rsid w:val="00A7093F"/>
    <w:rsid w:val="00A72019"/>
    <w:rsid w:val="00A74EFB"/>
    <w:rsid w:val="00A753F8"/>
    <w:rsid w:val="00A763B3"/>
    <w:rsid w:val="00A82291"/>
    <w:rsid w:val="00A83838"/>
    <w:rsid w:val="00A83C97"/>
    <w:rsid w:val="00A85246"/>
    <w:rsid w:val="00A863DF"/>
    <w:rsid w:val="00A8695F"/>
    <w:rsid w:val="00A906B6"/>
    <w:rsid w:val="00A9156A"/>
    <w:rsid w:val="00A933FB"/>
    <w:rsid w:val="00A9536D"/>
    <w:rsid w:val="00A95DC5"/>
    <w:rsid w:val="00A96739"/>
    <w:rsid w:val="00A97317"/>
    <w:rsid w:val="00A979CE"/>
    <w:rsid w:val="00AA01E8"/>
    <w:rsid w:val="00AA0FC9"/>
    <w:rsid w:val="00AA159F"/>
    <w:rsid w:val="00AA279E"/>
    <w:rsid w:val="00AA2949"/>
    <w:rsid w:val="00AA2A76"/>
    <w:rsid w:val="00AA44C0"/>
    <w:rsid w:val="00AA67FB"/>
    <w:rsid w:val="00AB1CB6"/>
    <w:rsid w:val="00AB207E"/>
    <w:rsid w:val="00AB3463"/>
    <w:rsid w:val="00AB3D1D"/>
    <w:rsid w:val="00AB5CC6"/>
    <w:rsid w:val="00AC08A5"/>
    <w:rsid w:val="00AC17ED"/>
    <w:rsid w:val="00AC2337"/>
    <w:rsid w:val="00AC2D0F"/>
    <w:rsid w:val="00AD4321"/>
    <w:rsid w:val="00AD69E6"/>
    <w:rsid w:val="00AF03AA"/>
    <w:rsid w:val="00AF237B"/>
    <w:rsid w:val="00AF6F36"/>
    <w:rsid w:val="00B01DD6"/>
    <w:rsid w:val="00B020B9"/>
    <w:rsid w:val="00B02E10"/>
    <w:rsid w:val="00B03225"/>
    <w:rsid w:val="00B06F91"/>
    <w:rsid w:val="00B106FD"/>
    <w:rsid w:val="00B117B5"/>
    <w:rsid w:val="00B13E45"/>
    <w:rsid w:val="00B15508"/>
    <w:rsid w:val="00B2228E"/>
    <w:rsid w:val="00B2247D"/>
    <w:rsid w:val="00B2273C"/>
    <w:rsid w:val="00B22871"/>
    <w:rsid w:val="00B22903"/>
    <w:rsid w:val="00B2301A"/>
    <w:rsid w:val="00B23169"/>
    <w:rsid w:val="00B24735"/>
    <w:rsid w:val="00B24E4D"/>
    <w:rsid w:val="00B24FD5"/>
    <w:rsid w:val="00B2563B"/>
    <w:rsid w:val="00B31806"/>
    <w:rsid w:val="00B324A1"/>
    <w:rsid w:val="00B33038"/>
    <w:rsid w:val="00B372ED"/>
    <w:rsid w:val="00B41ABF"/>
    <w:rsid w:val="00B42459"/>
    <w:rsid w:val="00B502F7"/>
    <w:rsid w:val="00B52207"/>
    <w:rsid w:val="00B5277B"/>
    <w:rsid w:val="00B53133"/>
    <w:rsid w:val="00B573F9"/>
    <w:rsid w:val="00B62037"/>
    <w:rsid w:val="00B70E7E"/>
    <w:rsid w:val="00B71807"/>
    <w:rsid w:val="00B722B2"/>
    <w:rsid w:val="00B726BC"/>
    <w:rsid w:val="00B7303B"/>
    <w:rsid w:val="00B733D6"/>
    <w:rsid w:val="00B75459"/>
    <w:rsid w:val="00B75478"/>
    <w:rsid w:val="00B7572D"/>
    <w:rsid w:val="00B842E0"/>
    <w:rsid w:val="00B85317"/>
    <w:rsid w:val="00B857FC"/>
    <w:rsid w:val="00B86662"/>
    <w:rsid w:val="00B90515"/>
    <w:rsid w:val="00B909D5"/>
    <w:rsid w:val="00B9198A"/>
    <w:rsid w:val="00B91DF0"/>
    <w:rsid w:val="00B95732"/>
    <w:rsid w:val="00B964AE"/>
    <w:rsid w:val="00B9650B"/>
    <w:rsid w:val="00B96BA7"/>
    <w:rsid w:val="00B976B9"/>
    <w:rsid w:val="00B978CD"/>
    <w:rsid w:val="00BA05C0"/>
    <w:rsid w:val="00BA18D1"/>
    <w:rsid w:val="00BA476F"/>
    <w:rsid w:val="00BA4EED"/>
    <w:rsid w:val="00BA69EA"/>
    <w:rsid w:val="00BB05B6"/>
    <w:rsid w:val="00BB1F96"/>
    <w:rsid w:val="00BB2AA3"/>
    <w:rsid w:val="00BB3D73"/>
    <w:rsid w:val="00BB4620"/>
    <w:rsid w:val="00BB4DE9"/>
    <w:rsid w:val="00BC0C32"/>
    <w:rsid w:val="00BD1B6D"/>
    <w:rsid w:val="00BD2B82"/>
    <w:rsid w:val="00BD4386"/>
    <w:rsid w:val="00BE13D5"/>
    <w:rsid w:val="00BE13F0"/>
    <w:rsid w:val="00BE2F29"/>
    <w:rsid w:val="00BE37DA"/>
    <w:rsid w:val="00BE5264"/>
    <w:rsid w:val="00BE5403"/>
    <w:rsid w:val="00BE5529"/>
    <w:rsid w:val="00BE55EC"/>
    <w:rsid w:val="00BF0191"/>
    <w:rsid w:val="00BF1E3F"/>
    <w:rsid w:val="00BF231A"/>
    <w:rsid w:val="00BF39C7"/>
    <w:rsid w:val="00BF4B08"/>
    <w:rsid w:val="00BF54BA"/>
    <w:rsid w:val="00BF5EE8"/>
    <w:rsid w:val="00BF6D4F"/>
    <w:rsid w:val="00C006BF"/>
    <w:rsid w:val="00C02A1B"/>
    <w:rsid w:val="00C03247"/>
    <w:rsid w:val="00C079EE"/>
    <w:rsid w:val="00C10EC2"/>
    <w:rsid w:val="00C11088"/>
    <w:rsid w:val="00C111E3"/>
    <w:rsid w:val="00C17822"/>
    <w:rsid w:val="00C20561"/>
    <w:rsid w:val="00C23A5E"/>
    <w:rsid w:val="00C23B2A"/>
    <w:rsid w:val="00C23E25"/>
    <w:rsid w:val="00C242FE"/>
    <w:rsid w:val="00C24CC0"/>
    <w:rsid w:val="00C27E5D"/>
    <w:rsid w:val="00C27FF4"/>
    <w:rsid w:val="00C32A5D"/>
    <w:rsid w:val="00C33789"/>
    <w:rsid w:val="00C37709"/>
    <w:rsid w:val="00C42679"/>
    <w:rsid w:val="00C44F22"/>
    <w:rsid w:val="00C4513A"/>
    <w:rsid w:val="00C4591F"/>
    <w:rsid w:val="00C466EE"/>
    <w:rsid w:val="00C47B68"/>
    <w:rsid w:val="00C5106B"/>
    <w:rsid w:val="00C548DB"/>
    <w:rsid w:val="00C56423"/>
    <w:rsid w:val="00C56A52"/>
    <w:rsid w:val="00C613EB"/>
    <w:rsid w:val="00C61837"/>
    <w:rsid w:val="00C62203"/>
    <w:rsid w:val="00C6381D"/>
    <w:rsid w:val="00C64051"/>
    <w:rsid w:val="00C641E7"/>
    <w:rsid w:val="00C65144"/>
    <w:rsid w:val="00C660EB"/>
    <w:rsid w:val="00C66C0A"/>
    <w:rsid w:val="00C67FAD"/>
    <w:rsid w:val="00C721BA"/>
    <w:rsid w:val="00C731A2"/>
    <w:rsid w:val="00C73C7C"/>
    <w:rsid w:val="00C73EEE"/>
    <w:rsid w:val="00C740E6"/>
    <w:rsid w:val="00C74BCD"/>
    <w:rsid w:val="00C7635C"/>
    <w:rsid w:val="00C76A3D"/>
    <w:rsid w:val="00C77BC3"/>
    <w:rsid w:val="00C77D6D"/>
    <w:rsid w:val="00C8076B"/>
    <w:rsid w:val="00C814B6"/>
    <w:rsid w:val="00C83050"/>
    <w:rsid w:val="00C83790"/>
    <w:rsid w:val="00C83A2C"/>
    <w:rsid w:val="00C84CC2"/>
    <w:rsid w:val="00C84E5F"/>
    <w:rsid w:val="00C85649"/>
    <w:rsid w:val="00C85BF9"/>
    <w:rsid w:val="00C86A1C"/>
    <w:rsid w:val="00C874BC"/>
    <w:rsid w:val="00C876F4"/>
    <w:rsid w:val="00C87ABE"/>
    <w:rsid w:val="00C90089"/>
    <w:rsid w:val="00C9545F"/>
    <w:rsid w:val="00C97E3B"/>
    <w:rsid w:val="00CA01FE"/>
    <w:rsid w:val="00CA15CD"/>
    <w:rsid w:val="00CA3F58"/>
    <w:rsid w:val="00CA6995"/>
    <w:rsid w:val="00CA73CD"/>
    <w:rsid w:val="00CB2AD3"/>
    <w:rsid w:val="00CB3472"/>
    <w:rsid w:val="00CB5B94"/>
    <w:rsid w:val="00CB6AC8"/>
    <w:rsid w:val="00CC1D69"/>
    <w:rsid w:val="00CC3438"/>
    <w:rsid w:val="00CC42EA"/>
    <w:rsid w:val="00CC4409"/>
    <w:rsid w:val="00CC4AE6"/>
    <w:rsid w:val="00CC4FD9"/>
    <w:rsid w:val="00CC7668"/>
    <w:rsid w:val="00CD1490"/>
    <w:rsid w:val="00CD219F"/>
    <w:rsid w:val="00CD28BB"/>
    <w:rsid w:val="00CD2934"/>
    <w:rsid w:val="00CD33BB"/>
    <w:rsid w:val="00CD4D0A"/>
    <w:rsid w:val="00CE1CD1"/>
    <w:rsid w:val="00CE1D0C"/>
    <w:rsid w:val="00CE2021"/>
    <w:rsid w:val="00CE52C8"/>
    <w:rsid w:val="00CE5E9D"/>
    <w:rsid w:val="00CF26B0"/>
    <w:rsid w:val="00CF3D5B"/>
    <w:rsid w:val="00CF774E"/>
    <w:rsid w:val="00D01927"/>
    <w:rsid w:val="00D01A3A"/>
    <w:rsid w:val="00D034EE"/>
    <w:rsid w:val="00D067DA"/>
    <w:rsid w:val="00D13089"/>
    <w:rsid w:val="00D178CD"/>
    <w:rsid w:val="00D17A35"/>
    <w:rsid w:val="00D21449"/>
    <w:rsid w:val="00D22CCA"/>
    <w:rsid w:val="00D230D7"/>
    <w:rsid w:val="00D23143"/>
    <w:rsid w:val="00D24196"/>
    <w:rsid w:val="00D244C9"/>
    <w:rsid w:val="00D31CAE"/>
    <w:rsid w:val="00D3283B"/>
    <w:rsid w:val="00D32BD6"/>
    <w:rsid w:val="00D35A8C"/>
    <w:rsid w:val="00D3684E"/>
    <w:rsid w:val="00D36F6F"/>
    <w:rsid w:val="00D41E2D"/>
    <w:rsid w:val="00D447B2"/>
    <w:rsid w:val="00D4482E"/>
    <w:rsid w:val="00D4487A"/>
    <w:rsid w:val="00D45075"/>
    <w:rsid w:val="00D455B0"/>
    <w:rsid w:val="00D4692B"/>
    <w:rsid w:val="00D51799"/>
    <w:rsid w:val="00D52E3B"/>
    <w:rsid w:val="00D52EEB"/>
    <w:rsid w:val="00D53BA7"/>
    <w:rsid w:val="00D54E17"/>
    <w:rsid w:val="00D55720"/>
    <w:rsid w:val="00D60339"/>
    <w:rsid w:val="00D64C19"/>
    <w:rsid w:val="00D66DC3"/>
    <w:rsid w:val="00D67EE9"/>
    <w:rsid w:val="00D714A8"/>
    <w:rsid w:val="00D72528"/>
    <w:rsid w:val="00D73989"/>
    <w:rsid w:val="00D74819"/>
    <w:rsid w:val="00D7490E"/>
    <w:rsid w:val="00D74D56"/>
    <w:rsid w:val="00D75C18"/>
    <w:rsid w:val="00D7795F"/>
    <w:rsid w:val="00D77C5E"/>
    <w:rsid w:val="00D81333"/>
    <w:rsid w:val="00D8142E"/>
    <w:rsid w:val="00D824CB"/>
    <w:rsid w:val="00D827A9"/>
    <w:rsid w:val="00D85318"/>
    <w:rsid w:val="00D85951"/>
    <w:rsid w:val="00D90627"/>
    <w:rsid w:val="00D92F63"/>
    <w:rsid w:val="00D934A6"/>
    <w:rsid w:val="00D940AB"/>
    <w:rsid w:val="00D945FA"/>
    <w:rsid w:val="00D9482C"/>
    <w:rsid w:val="00D95FBA"/>
    <w:rsid w:val="00D97371"/>
    <w:rsid w:val="00DA166D"/>
    <w:rsid w:val="00DA252E"/>
    <w:rsid w:val="00DA5CCF"/>
    <w:rsid w:val="00DA6BD1"/>
    <w:rsid w:val="00DA7129"/>
    <w:rsid w:val="00DA7255"/>
    <w:rsid w:val="00DB048B"/>
    <w:rsid w:val="00DB11B4"/>
    <w:rsid w:val="00DB1534"/>
    <w:rsid w:val="00DB1AD1"/>
    <w:rsid w:val="00DB27CD"/>
    <w:rsid w:val="00DB3DC0"/>
    <w:rsid w:val="00DB4D2A"/>
    <w:rsid w:val="00DB5A08"/>
    <w:rsid w:val="00DC5655"/>
    <w:rsid w:val="00DD067A"/>
    <w:rsid w:val="00DD10FC"/>
    <w:rsid w:val="00DD2662"/>
    <w:rsid w:val="00DD2E84"/>
    <w:rsid w:val="00DD466A"/>
    <w:rsid w:val="00DD484F"/>
    <w:rsid w:val="00DD722D"/>
    <w:rsid w:val="00DE09D9"/>
    <w:rsid w:val="00DE0CDC"/>
    <w:rsid w:val="00DE2A65"/>
    <w:rsid w:val="00DE54E4"/>
    <w:rsid w:val="00DF1913"/>
    <w:rsid w:val="00DF28DD"/>
    <w:rsid w:val="00DF3343"/>
    <w:rsid w:val="00DF487A"/>
    <w:rsid w:val="00DF5EAD"/>
    <w:rsid w:val="00DF5FA4"/>
    <w:rsid w:val="00E0076F"/>
    <w:rsid w:val="00E02205"/>
    <w:rsid w:val="00E03232"/>
    <w:rsid w:val="00E046C0"/>
    <w:rsid w:val="00E04D72"/>
    <w:rsid w:val="00E053CD"/>
    <w:rsid w:val="00E07AB6"/>
    <w:rsid w:val="00E109DE"/>
    <w:rsid w:val="00E10B51"/>
    <w:rsid w:val="00E11E21"/>
    <w:rsid w:val="00E13177"/>
    <w:rsid w:val="00E14E45"/>
    <w:rsid w:val="00E15C78"/>
    <w:rsid w:val="00E16571"/>
    <w:rsid w:val="00E22864"/>
    <w:rsid w:val="00E2297A"/>
    <w:rsid w:val="00E3055B"/>
    <w:rsid w:val="00E31598"/>
    <w:rsid w:val="00E32342"/>
    <w:rsid w:val="00E32F6D"/>
    <w:rsid w:val="00E34CCB"/>
    <w:rsid w:val="00E359B3"/>
    <w:rsid w:val="00E3743F"/>
    <w:rsid w:val="00E4012C"/>
    <w:rsid w:val="00E44302"/>
    <w:rsid w:val="00E44B51"/>
    <w:rsid w:val="00E4646D"/>
    <w:rsid w:val="00E47876"/>
    <w:rsid w:val="00E53D11"/>
    <w:rsid w:val="00E57A34"/>
    <w:rsid w:val="00E60409"/>
    <w:rsid w:val="00E608C9"/>
    <w:rsid w:val="00E63929"/>
    <w:rsid w:val="00E63FF4"/>
    <w:rsid w:val="00E64FE2"/>
    <w:rsid w:val="00E66A38"/>
    <w:rsid w:val="00E67110"/>
    <w:rsid w:val="00E67A2F"/>
    <w:rsid w:val="00E70980"/>
    <w:rsid w:val="00E727E2"/>
    <w:rsid w:val="00E74FD7"/>
    <w:rsid w:val="00E77249"/>
    <w:rsid w:val="00E7784B"/>
    <w:rsid w:val="00E77F21"/>
    <w:rsid w:val="00E808E1"/>
    <w:rsid w:val="00E81478"/>
    <w:rsid w:val="00E82018"/>
    <w:rsid w:val="00E83BC6"/>
    <w:rsid w:val="00E8428B"/>
    <w:rsid w:val="00E8476D"/>
    <w:rsid w:val="00E855C3"/>
    <w:rsid w:val="00E858A7"/>
    <w:rsid w:val="00E90969"/>
    <w:rsid w:val="00E90E98"/>
    <w:rsid w:val="00E91DED"/>
    <w:rsid w:val="00E9210F"/>
    <w:rsid w:val="00E94343"/>
    <w:rsid w:val="00E95A5C"/>
    <w:rsid w:val="00EA0B34"/>
    <w:rsid w:val="00EA0B6F"/>
    <w:rsid w:val="00EA20FF"/>
    <w:rsid w:val="00EA2DD3"/>
    <w:rsid w:val="00EA33E9"/>
    <w:rsid w:val="00EA59A4"/>
    <w:rsid w:val="00EA62F8"/>
    <w:rsid w:val="00EA68BE"/>
    <w:rsid w:val="00EB0445"/>
    <w:rsid w:val="00EB0498"/>
    <w:rsid w:val="00EB25B9"/>
    <w:rsid w:val="00EB43AF"/>
    <w:rsid w:val="00EB4C75"/>
    <w:rsid w:val="00EB6E33"/>
    <w:rsid w:val="00EB6FC8"/>
    <w:rsid w:val="00EC0CCC"/>
    <w:rsid w:val="00EC14C0"/>
    <w:rsid w:val="00EC2E45"/>
    <w:rsid w:val="00EC7BEC"/>
    <w:rsid w:val="00ED112B"/>
    <w:rsid w:val="00ED232E"/>
    <w:rsid w:val="00ED46C9"/>
    <w:rsid w:val="00ED5FCA"/>
    <w:rsid w:val="00ED70E4"/>
    <w:rsid w:val="00ED799E"/>
    <w:rsid w:val="00ED7A86"/>
    <w:rsid w:val="00ED7FB9"/>
    <w:rsid w:val="00EE144A"/>
    <w:rsid w:val="00EE1F0B"/>
    <w:rsid w:val="00EE204D"/>
    <w:rsid w:val="00EE224E"/>
    <w:rsid w:val="00EE3EA5"/>
    <w:rsid w:val="00EE4AE1"/>
    <w:rsid w:val="00EE4BE2"/>
    <w:rsid w:val="00EE51FF"/>
    <w:rsid w:val="00EE588D"/>
    <w:rsid w:val="00EE659B"/>
    <w:rsid w:val="00EE7760"/>
    <w:rsid w:val="00EE7BAB"/>
    <w:rsid w:val="00EF0DBB"/>
    <w:rsid w:val="00EF14CC"/>
    <w:rsid w:val="00EF2CDD"/>
    <w:rsid w:val="00EF4E75"/>
    <w:rsid w:val="00EF55BE"/>
    <w:rsid w:val="00F001C6"/>
    <w:rsid w:val="00F00431"/>
    <w:rsid w:val="00F004E1"/>
    <w:rsid w:val="00F02189"/>
    <w:rsid w:val="00F0322A"/>
    <w:rsid w:val="00F038B9"/>
    <w:rsid w:val="00F0405D"/>
    <w:rsid w:val="00F045AD"/>
    <w:rsid w:val="00F048D2"/>
    <w:rsid w:val="00F05017"/>
    <w:rsid w:val="00F07892"/>
    <w:rsid w:val="00F13828"/>
    <w:rsid w:val="00F16B26"/>
    <w:rsid w:val="00F174E5"/>
    <w:rsid w:val="00F21809"/>
    <w:rsid w:val="00F2197C"/>
    <w:rsid w:val="00F2232F"/>
    <w:rsid w:val="00F22502"/>
    <w:rsid w:val="00F237A3"/>
    <w:rsid w:val="00F27075"/>
    <w:rsid w:val="00F27504"/>
    <w:rsid w:val="00F275B8"/>
    <w:rsid w:val="00F304B8"/>
    <w:rsid w:val="00F30AF5"/>
    <w:rsid w:val="00F3121A"/>
    <w:rsid w:val="00F3253B"/>
    <w:rsid w:val="00F32DEB"/>
    <w:rsid w:val="00F33C48"/>
    <w:rsid w:val="00F34BC6"/>
    <w:rsid w:val="00F3542C"/>
    <w:rsid w:val="00F35C5E"/>
    <w:rsid w:val="00F407DE"/>
    <w:rsid w:val="00F40E2F"/>
    <w:rsid w:val="00F4149F"/>
    <w:rsid w:val="00F423F6"/>
    <w:rsid w:val="00F46A36"/>
    <w:rsid w:val="00F472BE"/>
    <w:rsid w:val="00F5002D"/>
    <w:rsid w:val="00F51367"/>
    <w:rsid w:val="00F533BD"/>
    <w:rsid w:val="00F533FD"/>
    <w:rsid w:val="00F54084"/>
    <w:rsid w:val="00F542F3"/>
    <w:rsid w:val="00F54D85"/>
    <w:rsid w:val="00F57786"/>
    <w:rsid w:val="00F60234"/>
    <w:rsid w:val="00F62F27"/>
    <w:rsid w:val="00F63456"/>
    <w:rsid w:val="00F63581"/>
    <w:rsid w:val="00F637BC"/>
    <w:rsid w:val="00F6444E"/>
    <w:rsid w:val="00F648A2"/>
    <w:rsid w:val="00F67C0C"/>
    <w:rsid w:val="00F72103"/>
    <w:rsid w:val="00F7473A"/>
    <w:rsid w:val="00F74F51"/>
    <w:rsid w:val="00F766EB"/>
    <w:rsid w:val="00F808E5"/>
    <w:rsid w:val="00F8153C"/>
    <w:rsid w:val="00F81829"/>
    <w:rsid w:val="00F83AF2"/>
    <w:rsid w:val="00F8452B"/>
    <w:rsid w:val="00F84CB5"/>
    <w:rsid w:val="00F8740E"/>
    <w:rsid w:val="00F921E7"/>
    <w:rsid w:val="00F935F6"/>
    <w:rsid w:val="00F93E87"/>
    <w:rsid w:val="00FA0D69"/>
    <w:rsid w:val="00FA1375"/>
    <w:rsid w:val="00FA221D"/>
    <w:rsid w:val="00FA2664"/>
    <w:rsid w:val="00FA3209"/>
    <w:rsid w:val="00FA344E"/>
    <w:rsid w:val="00FA5F93"/>
    <w:rsid w:val="00FA639A"/>
    <w:rsid w:val="00FA7F3E"/>
    <w:rsid w:val="00FB3FC0"/>
    <w:rsid w:val="00FB72A6"/>
    <w:rsid w:val="00FC4EE3"/>
    <w:rsid w:val="00FC6438"/>
    <w:rsid w:val="00FC79D2"/>
    <w:rsid w:val="00FC7EF4"/>
    <w:rsid w:val="00FD1FBA"/>
    <w:rsid w:val="00FD4DE2"/>
    <w:rsid w:val="00FD56D2"/>
    <w:rsid w:val="00FE116F"/>
    <w:rsid w:val="00FE25CD"/>
    <w:rsid w:val="00FE3C10"/>
    <w:rsid w:val="00FE42E9"/>
    <w:rsid w:val="00FE5FEC"/>
    <w:rsid w:val="00FE72C6"/>
    <w:rsid w:val="00FF19C7"/>
    <w:rsid w:val="00FF37CC"/>
    <w:rsid w:val="00FF4841"/>
    <w:rsid w:val="00FF51A1"/>
    <w:rsid w:val="00FF5A3E"/>
    <w:rsid w:val="00FF6116"/>
    <w:rsid w:val="00FF611A"/>
    <w:rsid w:val="00FF6B8A"/>
    <w:rsid w:val="00FF6BE7"/>
    <w:rsid w:val="00FF7A0D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52F543"/>
  <w15:docId w15:val="{6768E1AC-9515-411E-AB6F-A17428C4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2204D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DA252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E4AB9"/>
    <w:pPr>
      <w:ind w:left="720"/>
      <w:contextualSpacing/>
    </w:pPr>
  </w:style>
  <w:style w:type="paragraph" w:styleId="a">
    <w:name w:val="List Bullet"/>
    <w:basedOn w:val="a0"/>
    <w:uiPriority w:val="99"/>
    <w:rsid w:val="000C7B23"/>
    <w:pPr>
      <w:numPr>
        <w:numId w:val="20"/>
      </w:numPr>
      <w:tabs>
        <w:tab w:val="num" w:pos="360"/>
      </w:tabs>
      <w:ind w:left="360" w:hanging="360"/>
      <w:contextualSpacing/>
    </w:pPr>
  </w:style>
  <w:style w:type="paragraph" w:styleId="a6">
    <w:name w:val="Balloon Text"/>
    <w:basedOn w:val="a0"/>
    <w:link w:val="a7"/>
    <w:semiHidden/>
    <w:unhideWhenUsed/>
    <w:rsid w:val="005861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86186"/>
    <w:rPr>
      <w:rFonts w:ascii="Tahoma" w:eastAsia="Times New Roman" w:hAnsi="Tahoma" w:cs="Tahoma"/>
      <w:sz w:val="16"/>
      <w:szCs w:val="16"/>
      <w:lang w:eastAsia="en-US"/>
    </w:rPr>
  </w:style>
  <w:style w:type="paragraph" w:styleId="2">
    <w:name w:val="Body Text 2"/>
    <w:basedOn w:val="a0"/>
    <w:link w:val="20"/>
    <w:rsid w:val="00416354"/>
    <w:rPr>
      <w:sz w:val="28"/>
      <w:lang w:eastAsia="ru-RU"/>
    </w:rPr>
  </w:style>
  <w:style w:type="character" w:customStyle="1" w:styleId="20">
    <w:name w:val="Основной текст 2 Знак"/>
    <w:basedOn w:val="a1"/>
    <w:link w:val="2"/>
    <w:rsid w:val="00416354"/>
    <w:rPr>
      <w:rFonts w:ascii="Times New Roman" w:eastAsia="Times New Roman" w:hAnsi="Times New Roman"/>
      <w:sz w:val="28"/>
      <w:szCs w:val="24"/>
    </w:rPr>
  </w:style>
  <w:style w:type="paragraph" w:styleId="a8">
    <w:name w:val="No Spacing"/>
    <w:uiPriority w:val="1"/>
    <w:qFormat/>
    <w:rsid w:val="00580D2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sPlusNormal">
    <w:name w:val="ConsPlusNormal"/>
    <w:rsid w:val="00A2247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9">
    <w:name w:val="header"/>
    <w:basedOn w:val="a0"/>
    <w:link w:val="aa"/>
    <w:uiPriority w:val="99"/>
    <w:unhideWhenUsed/>
    <w:rsid w:val="008476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47691"/>
    <w:rPr>
      <w:rFonts w:ascii="Times New Roman" w:eastAsia="Times New Roman" w:hAnsi="Times New Roman"/>
      <w:sz w:val="24"/>
      <w:szCs w:val="24"/>
      <w:lang w:eastAsia="en-US"/>
    </w:rPr>
  </w:style>
  <w:style w:type="paragraph" w:styleId="ab">
    <w:name w:val="footer"/>
    <w:basedOn w:val="a0"/>
    <w:link w:val="ac"/>
    <w:uiPriority w:val="99"/>
    <w:unhideWhenUsed/>
    <w:rsid w:val="008476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4769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9374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21">
    <w:name w:val="Сетка таблицы21"/>
    <w:basedOn w:val="a2"/>
    <w:next w:val="a4"/>
    <w:uiPriority w:val="59"/>
    <w:rsid w:val="00B91DF0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0"/>
    <w:link w:val="ae"/>
    <w:uiPriority w:val="99"/>
    <w:semiHidden/>
    <w:unhideWhenUsed/>
    <w:rsid w:val="006D58BF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semiHidden/>
    <w:rsid w:val="006D58B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91C7-5C00-48B9-B100-DFFE8EB9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6</Pages>
  <Words>1112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Плукчи</dc:creator>
  <cp:lastModifiedBy>Денно Ася Александровна</cp:lastModifiedBy>
  <cp:revision>119</cp:revision>
  <cp:lastPrinted>2025-01-28T02:51:00Z</cp:lastPrinted>
  <dcterms:created xsi:type="dcterms:W3CDTF">2022-01-25T01:47:00Z</dcterms:created>
  <dcterms:modified xsi:type="dcterms:W3CDTF">2026-03-24T00:23:00Z</dcterms:modified>
</cp:coreProperties>
</file>